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FCA" w:rsidRDefault="00F27FCA" w:rsidP="00F27FCA">
      <w:pPr>
        <w:spacing w:after="0" w:line="240" w:lineRule="auto"/>
        <w:jc w:val="both"/>
        <w:rPr>
          <w:rFonts w:ascii="Times New Roman" w:hAnsi="Times New Roman" w:cs="Times New Roman"/>
          <w:sz w:val="28"/>
          <w:szCs w:val="28"/>
        </w:rPr>
      </w:pPr>
      <w:bookmarkStart w:id="0" w:name="Par40"/>
      <w:bookmarkEnd w:id="0"/>
      <w:r>
        <w:rPr>
          <w:rFonts w:ascii="Times New Roman" w:hAnsi="Times New Roman" w:cs="Times New Roman"/>
          <w:sz w:val="28"/>
          <w:szCs w:val="28"/>
        </w:rPr>
        <w:t xml:space="preserve">                                                                       ПРОЕКТ</w:t>
      </w:r>
    </w:p>
    <w:p w:rsidR="00F27FCA" w:rsidRDefault="00F27FCA" w:rsidP="00F27FCA">
      <w:pPr>
        <w:spacing w:after="0" w:line="240" w:lineRule="auto"/>
        <w:jc w:val="both"/>
        <w:rPr>
          <w:rFonts w:ascii="Times New Roman" w:hAnsi="Times New Roman" w:cs="Times New Roman"/>
          <w:sz w:val="28"/>
          <w:szCs w:val="28"/>
        </w:rPr>
      </w:pPr>
    </w:p>
    <w:p w:rsidR="00F27FCA" w:rsidRPr="00413EB7" w:rsidRDefault="00F27FCA" w:rsidP="00F27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13EB7">
        <w:rPr>
          <w:rFonts w:ascii="Times New Roman" w:hAnsi="Times New Roman" w:cs="Times New Roman"/>
          <w:sz w:val="28"/>
          <w:szCs w:val="28"/>
        </w:rPr>
        <w:t>УТВЕРЖДЕН</w:t>
      </w:r>
    </w:p>
    <w:p w:rsidR="00F27FCA" w:rsidRPr="00413EB7" w:rsidRDefault="00F27FCA" w:rsidP="00F27FC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13EB7">
        <w:rPr>
          <w:rFonts w:ascii="Times New Roman" w:hAnsi="Times New Roman" w:cs="Times New Roman"/>
          <w:sz w:val="28"/>
          <w:szCs w:val="28"/>
        </w:rPr>
        <w:t xml:space="preserve">постановлением администрации </w:t>
      </w:r>
    </w:p>
    <w:p w:rsidR="00A60C64" w:rsidRDefault="00F27FCA" w:rsidP="00F27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0C64">
        <w:rPr>
          <w:rFonts w:ascii="Times New Roman" w:hAnsi="Times New Roman" w:cs="Times New Roman"/>
          <w:sz w:val="28"/>
          <w:szCs w:val="28"/>
        </w:rPr>
        <w:t xml:space="preserve">Молотниковского сельского </w:t>
      </w:r>
    </w:p>
    <w:p w:rsidR="00F27FCA" w:rsidRDefault="00A60C64" w:rsidP="00A60C64">
      <w:pPr>
        <w:spacing w:after="0" w:line="240" w:lineRule="auto"/>
        <w:ind w:left="4956"/>
        <w:jc w:val="both"/>
        <w:rPr>
          <w:rFonts w:ascii="Times New Roman" w:hAnsi="Times New Roman" w:cs="Times New Roman"/>
          <w:sz w:val="28"/>
          <w:szCs w:val="28"/>
        </w:rPr>
      </w:pPr>
      <w:r>
        <w:rPr>
          <w:rFonts w:ascii="Times New Roman" w:hAnsi="Times New Roman" w:cs="Times New Roman"/>
          <w:sz w:val="28"/>
          <w:szCs w:val="28"/>
        </w:rPr>
        <w:t xml:space="preserve">      поселения</w:t>
      </w:r>
    </w:p>
    <w:p w:rsidR="00F27FCA" w:rsidRPr="00FE4FE7" w:rsidRDefault="00F27FCA" w:rsidP="00F27FCA">
      <w:pPr>
        <w:pStyle w:val="ConsPlusTitle"/>
        <w:jc w:val="both"/>
        <w:rPr>
          <w:b w:val="0"/>
        </w:rPr>
      </w:pPr>
      <w:r>
        <w:rPr>
          <w:rFonts w:ascii="Times New Roman" w:hAnsi="Times New Roman" w:cs="Times New Roman"/>
          <w:b w:val="0"/>
          <w:sz w:val="28"/>
          <w:szCs w:val="28"/>
        </w:rPr>
        <w:t xml:space="preserve">                                                                        </w:t>
      </w:r>
      <w:r w:rsidRPr="00FE4FE7">
        <w:rPr>
          <w:rFonts w:ascii="Times New Roman" w:hAnsi="Times New Roman" w:cs="Times New Roman"/>
          <w:b w:val="0"/>
          <w:sz w:val="28"/>
          <w:szCs w:val="28"/>
        </w:rPr>
        <w:t>от __________ № __________</w:t>
      </w:r>
    </w:p>
    <w:p w:rsidR="00D14DCF" w:rsidRDefault="00D14DCF">
      <w:pPr>
        <w:pStyle w:val="ConsPlusNormal"/>
        <w:jc w:val="both"/>
      </w:pPr>
    </w:p>
    <w:p w:rsidR="00F27FCA" w:rsidRDefault="00F27FCA">
      <w:pPr>
        <w:pStyle w:val="ConsPlusNormal"/>
        <w:jc w:val="both"/>
      </w:pPr>
    </w:p>
    <w:p w:rsidR="00F27FCA" w:rsidRDefault="00F27FCA">
      <w:pPr>
        <w:pStyle w:val="ConsPlusNormal"/>
        <w:jc w:val="both"/>
      </w:pPr>
    </w:p>
    <w:p w:rsidR="00D14DCF" w:rsidRPr="00F27FCA" w:rsidRDefault="00D14DCF">
      <w:pPr>
        <w:pStyle w:val="ConsPlusTitle"/>
        <w:jc w:val="center"/>
        <w:rPr>
          <w:rFonts w:ascii="Times New Roman" w:hAnsi="Times New Roman" w:cs="Times New Roman"/>
          <w:sz w:val="28"/>
          <w:szCs w:val="28"/>
        </w:rPr>
      </w:pPr>
      <w:bookmarkStart w:id="1" w:name="P29"/>
      <w:bookmarkEnd w:id="1"/>
      <w:r w:rsidRPr="00F27FCA">
        <w:rPr>
          <w:rFonts w:ascii="Times New Roman" w:hAnsi="Times New Roman" w:cs="Times New Roman"/>
          <w:sz w:val="28"/>
          <w:szCs w:val="28"/>
        </w:rPr>
        <w:t>АДМИНИСТРАТИВНЫЙ РЕГЛАМЕНТ</w:t>
      </w:r>
    </w:p>
    <w:p w:rsidR="00F27FCA" w:rsidRDefault="00D14DCF" w:rsidP="00F27FCA">
      <w:pPr>
        <w:pStyle w:val="ConsPlusTitle"/>
        <w:jc w:val="center"/>
        <w:rPr>
          <w:rFonts w:ascii="Times New Roman" w:hAnsi="Times New Roman" w:cs="Times New Roman"/>
          <w:sz w:val="28"/>
          <w:szCs w:val="28"/>
        </w:rPr>
      </w:pPr>
      <w:r w:rsidRPr="00F27FCA">
        <w:rPr>
          <w:rFonts w:ascii="Times New Roman" w:hAnsi="Times New Roman" w:cs="Times New Roman"/>
          <w:sz w:val="28"/>
          <w:szCs w:val="28"/>
        </w:rPr>
        <w:t xml:space="preserve">ПРЕДОСТАВЛЕНИЯ МУНИЦИПАЛЬНОЙ УСЛУГИ </w:t>
      </w:r>
    </w:p>
    <w:p w:rsidR="00D14DCF" w:rsidRPr="00F27FCA" w:rsidRDefault="00D14DCF" w:rsidP="00F27FCA">
      <w:pPr>
        <w:pStyle w:val="ConsPlusTitle"/>
        <w:jc w:val="center"/>
        <w:rPr>
          <w:rFonts w:ascii="Times New Roman" w:hAnsi="Times New Roman" w:cs="Times New Roman"/>
          <w:sz w:val="28"/>
          <w:szCs w:val="28"/>
        </w:rPr>
      </w:pPr>
      <w:r w:rsidRPr="00F27FCA">
        <w:rPr>
          <w:rFonts w:ascii="Times New Roman" w:hAnsi="Times New Roman" w:cs="Times New Roman"/>
          <w:sz w:val="28"/>
          <w:szCs w:val="28"/>
        </w:rPr>
        <w:t>"ПРИНЯТИЕ РЕШЕНИЯ</w:t>
      </w:r>
      <w:r w:rsidR="00F27FCA">
        <w:rPr>
          <w:rFonts w:ascii="Times New Roman" w:hAnsi="Times New Roman" w:cs="Times New Roman"/>
          <w:sz w:val="28"/>
          <w:szCs w:val="28"/>
        </w:rPr>
        <w:t xml:space="preserve"> </w:t>
      </w:r>
      <w:r w:rsidRPr="00F27FCA">
        <w:rPr>
          <w:rFonts w:ascii="Times New Roman" w:hAnsi="Times New Roman" w:cs="Times New Roman"/>
          <w:sz w:val="28"/>
          <w:szCs w:val="28"/>
        </w:rPr>
        <w:t>ОБ УСТАНОВЛЕНИИ ПУБЛИЧНОГО СЕРВИТУТА В ОТДЕЛЬНЫХ ЦЕЛЯХ"</w:t>
      </w:r>
    </w:p>
    <w:p w:rsidR="00D14DCF" w:rsidRDefault="00D14DCF">
      <w:pPr>
        <w:spacing w:after="1"/>
      </w:pPr>
    </w:p>
    <w:p w:rsidR="00D14DCF" w:rsidRDefault="00D14DCF">
      <w:pPr>
        <w:pStyle w:val="ConsPlusNormal"/>
        <w:jc w:val="both"/>
      </w:pPr>
    </w:p>
    <w:p w:rsidR="00D14DCF" w:rsidRPr="00F27FCA" w:rsidRDefault="00D14DCF">
      <w:pPr>
        <w:pStyle w:val="ConsPlusTitle"/>
        <w:jc w:val="center"/>
        <w:outlineLvl w:val="1"/>
        <w:rPr>
          <w:rFonts w:ascii="Times New Roman" w:hAnsi="Times New Roman" w:cs="Times New Roman"/>
          <w:sz w:val="28"/>
          <w:szCs w:val="28"/>
        </w:rPr>
      </w:pPr>
      <w:r w:rsidRPr="00F27FCA">
        <w:rPr>
          <w:rFonts w:ascii="Times New Roman" w:hAnsi="Times New Roman" w:cs="Times New Roman"/>
          <w:sz w:val="28"/>
          <w:szCs w:val="28"/>
        </w:rPr>
        <w:t>1. Общие положения</w:t>
      </w:r>
    </w:p>
    <w:p w:rsidR="00D14DCF" w:rsidRPr="00F27FCA" w:rsidRDefault="00D14DCF">
      <w:pPr>
        <w:pStyle w:val="ConsPlusNormal"/>
        <w:jc w:val="both"/>
        <w:rPr>
          <w:rFonts w:ascii="Times New Roman" w:hAnsi="Times New Roman" w:cs="Times New Roman"/>
          <w:sz w:val="28"/>
          <w:szCs w:val="28"/>
        </w:rPr>
      </w:pPr>
    </w:p>
    <w:p w:rsidR="00D14DCF" w:rsidRPr="00F27FCA" w:rsidRDefault="00D14DCF">
      <w:pPr>
        <w:pStyle w:val="ConsPlusNormal"/>
        <w:ind w:firstLine="540"/>
        <w:jc w:val="both"/>
        <w:rPr>
          <w:rFonts w:ascii="Times New Roman" w:hAnsi="Times New Roman" w:cs="Times New Roman"/>
          <w:sz w:val="28"/>
          <w:szCs w:val="28"/>
        </w:rPr>
      </w:pPr>
      <w:r w:rsidRPr="00F27FCA">
        <w:rPr>
          <w:rFonts w:ascii="Times New Roman" w:hAnsi="Times New Roman" w:cs="Times New Roman"/>
          <w:sz w:val="28"/>
          <w:szCs w:val="28"/>
        </w:rPr>
        <w:t xml:space="preserve">1.1. </w:t>
      </w:r>
      <w:proofErr w:type="gramStart"/>
      <w:r w:rsidRPr="00F27FCA">
        <w:rPr>
          <w:rFonts w:ascii="Times New Roman" w:hAnsi="Times New Roman" w:cs="Times New Roman"/>
          <w:sz w:val="28"/>
          <w:szCs w:val="28"/>
        </w:rPr>
        <w:t>Административный регламент предоставления муниципальной услуги "Принятие решения об установлении публичного сервитута в отдельных целях"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w:t>
      </w:r>
      <w:proofErr w:type="gramEnd"/>
      <w:r w:rsidRPr="00F27FCA">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D14DCF" w:rsidRPr="00F27FCA" w:rsidRDefault="00D14DCF">
      <w:pPr>
        <w:pStyle w:val="ConsPlusNormal"/>
        <w:spacing w:before="220"/>
        <w:ind w:firstLine="540"/>
        <w:jc w:val="both"/>
        <w:rPr>
          <w:rFonts w:ascii="Times New Roman" w:hAnsi="Times New Roman" w:cs="Times New Roman"/>
          <w:sz w:val="28"/>
          <w:szCs w:val="28"/>
        </w:rPr>
      </w:pPr>
      <w:r w:rsidRPr="00F27FCA">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5" w:history="1">
        <w:r w:rsidRPr="00F27FCA">
          <w:rPr>
            <w:rFonts w:ascii="Times New Roman" w:hAnsi="Times New Roman" w:cs="Times New Roman"/>
            <w:color w:val="0000FF"/>
            <w:sz w:val="28"/>
            <w:szCs w:val="28"/>
          </w:rPr>
          <w:t>законе</w:t>
        </w:r>
      </w:hyperlink>
      <w:r w:rsidRPr="00F27FC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F27FCA" w:rsidRDefault="00F27FCA" w:rsidP="00F27FCA">
      <w:pPr>
        <w:pStyle w:val="ConsPlusTitle"/>
        <w:spacing w:line="360" w:lineRule="auto"/>
        <w:ind w:firstLine="720"/>
        <w:jc w:val="both"/>
        <w:rPr>
          <w:rFonts w:ascii="Times New Roman" w:hAnsi="Times New Roman" w:cs="Times New Roman"/>
          <w:sz w:val="28"/>
          <w:szCs w:val="28"/>
        </w:rPr>
      </w:pPr>
      <w:bookmarkStart w:id="2" w:name="P39"/>
      <w:bookmarkEnd w:id="2"/>
    </w:p>
    <w:p w:rsidR="00F27FCA" w:rsidRPr="00F27FCA" w:rsidRDefault="00F27FCA" w:rsidP="00F27FCA">
      <w:pPr>
        <w:pStyle w:val="ConsPlusTitle"/>
        <w:spacing w:line="360" w:lineRule="auto"/>
        <w:ind w:firstLine="720"/>
        <w:jc w:val="both"/>
        <w:rPr>
          <w:rFonts w:ascii="Times New Roman" w:hAnsi="Times New Roman" w:cs="Times New Roman"/>
          <w:sz w:val="28"/>
          <w:szCs w:val="28"/>
        </w:rPr>
      </w:pPr>
      <w:r w:rsidRPr="008F7CB8">
        <w:rPr>
          <w:rFonts w:ascii="Times New Roman" w:hAnsi="Times New Roman" w:cs="Times New Roman"/>
          <w:sz w:val="28"/>
          <w:szCs w:val="28"/>
        </w:rPr>
        <w:t>1.2. Круг заявителей.</w:t>
      </w:r>
    </w:p>
    <w:p w:rsidR="00D14DCF" w:rsidRPr="00F27FCA" w:rsidRDefault="00D14DCF">
      <w:pPr>
        <w:pStyle w:val="ConsPlusNormal"/>
        <w:spacing w:before="220"/>
        <w:ind w:firstLine="540"/>
        <w:jc w:val="both"/>
        <w:rPr>
          <w:rFonts w:ascii="Times New Roman" w:hAnsi="Times New Roman" w:cs="Times New Roman"/>
          <w:sz w:val="28"/>
          <w:szCs w:val="28"/>
        </w:rPr>
      </w:pPr>
      <w:r w:rsidRPr="00F27FCA">
        <w:rPr>
          <w:rFonts w:ascii="Times New Roman" w:hAnsi="Times New Roman" w:cs="Times New Roman"/>
          <w:sz w:val="28"/>
          <w:szCs w:val="28"/>
        </w:rPr>
        <w:t xml:space="preserve">1.2. </w:t>
      </w:r>
      <w:proofErr w:type="gramStart"/>
      <w:r w:rsidRPr="00F27FCA">
        <w:rPr>
          <w:rFonts w:ascii="Times New Roman" w:hAnsi="Times New Roman" w:cs="Times New Roman"/>
          <w:sz w:val="28"/>
          <w:szCs w:val="28"/>
        </w:rPr>
        <w:t xml:space="preserve">Заявителями на предоставление муниципальной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w:t>
      </w:r>
      <w:r w:rsidRPr="00F27FCA">
        <w:rPr>
          <w:rFonts w:ascii="Times New Roman" w:hAnsi="Times New Roman" w:cs="Times New Roman"/>
          <w:sz w:val="28"/>
          <w:szCs w:val="28"/>
        </w:rPr>
        <w:lastRenderedPageBreak/>
        <w:t xml:space="preserve">уполномоченные представители, обратившиеся в орган, предоставляющий муниципальные услуги, либо в организации, указанные в </w:t>
      </w:r>
      <w:hyperlink r:id="rId6" w:history="1">
        <w:r w:rsidRPr="00F27FCA">
          <w:rPr>
            <w:rFonts w:ascii="Times New Roman" w:hAnsi="Times New Roman" w:cs="Times New Roman"/>
            <w:color w:val="0000FF"/>
            <w:sz w:val="28"/>
            <w:szCs w:val="28"/>
          </w:rPr>
          <w:t>частях 2</w:t>
        </w:r>
      </w:hyperlink>
      <w:r w:rsidRPr="00F27FCA">
        <w:rPr>
          <w:rFonts w:ascii="Times New Roman" w:hAnsi="Times New Roman" w:cs="Times New Roman"/>
          <w:sz w:val="28"/>
          <w:szCs w:val="28"/>
        </w:rPr>
        <w:t xml:space="preserve"> и </w:t>
      </w:r>
      <w:hyperlink r:id="rId7" w:history="1">
        <w:r w:rsidRPr="00F27FCA">
          <w:rPr>
            <w:rFonts w:ascii="Times New Roman" w:hAnsi="Times New Roman" w:cs="Times New Roman"/>
            <w:color w:val="0000FF"/>
            <w:sz w:val="28"/>
            <w:szCs w:val="28"/>
          </w:rPr>
          <w:t>3 статьи 1</w:t>
        </w:r>
      </w:hyperlink>
      <w:r w:rsidRPr="00F27FCA">
        <w:rPr>
          <w:rFonts w:ascii="Times New Roman" w:hAnsi="Times New Roman" w:cs="Times New Roman"/>
          <w:sz w:val="28"/>
          <w:szCs w:val="28"/>
        </w:rPr>
        <w:t xml:space="preserve"> Закона N 210-ФЗ, или в многофункциональный центр предоставления государственных и муниципальных услуг</w:t>
      </w:r>
      <w:proofErr w:type="gramEnd"/>
      <w:r w:rsidRPr="00F27FCA">
        <w:rPr>
          <w:rFonts w:ascii="Times New Roman" w:hAnsi="Times New Roman" w:cs="Times New Roman"/>
          <w:sz w:val="28"/>
          <w:szCs w:val="28"/>
        </w:rPr>
        <w:t xml:space="preserve"> с запросом о предоставлении государственной или муниципальной услуги, выраженным в устной, письменной или электронной форме.</w:t>
      </w:r>
    </w:p>
    <w:p w:rsidR="00F27FCA" w:rsidRPr="005E462A" w:rsidRDefault="00F27FCA" w:rsidP="00F27FCA">
      <w:pPr>
        <w:suppressAutoHyphens/>
        <w:autoSpaceDE w:val="0"/>
        <w:spacing w:after="0" w:line="240" w:lineRule="auto"/>
        <w:ind w:firstLine="709"/>
        <w:jc w:val="both"/>
        <w:rPr>
          <w:rFonts w:ascii="Times New Roman" w:hAnsi="Times New Roman"/>
          <w:b/>
          <w:sz w:val="28"/>
          <w:szCs w:val="28"/>
        </w:rPr>
      </w:pPr>
      <w:r w:rsidRPr="005E462A">
        <w:rPr>
          <w:rFonts w:ascii="Times New Roman" w:hAnsi="Times New Roman"/>
          <w:b/>
          <w:sz w:val="28"/>
          <w:szCs w:val="28"/>
        </w:rPr>
        <w:t>1.3.</w:t>
      </w:r>
      <w:r w:rsidRPr="005E462A">
        <w:rPr>
          <w:rFonts w:ascii="Times New Roman" w:hAnsi="Times New Roman"/>
          <w:b/>
          <w:sz w:val="28"/>
          <w:szCs w:val="28"/>
        </w:rPr>
        <w:tab/>
        <w:t>Требования к порядку информирования о предоставлении муниципальной услуги</w:t>
      </w:r>
    </w:p>
    <w:p w:rsidR="00F27FCA" w:rsidRPr="005E462A" w:rsidRDefault="00F27FCA" w:rsidP="00F27FCA">
      <w:pPr>
        <w:suppressAutoHyphens/>
        <w:autoSpaceDE w:val="0"/>
        <w:spacing w:after="0" w:line="240" w:lineRule="auto"/>
        <w:ind w:firstLine="709"/>
        <w:jc w:val="both"/>
        <w:rPr>
          <w:rFonts w:ascii="Times New Roman" w:hAnsi="Times New Roman"/>
          <w:sz w:val="28"/>
          <w:szCs w:val="28"/>
        </w:rPr>
      </w:pPr>
    </w:p>
    <w:p w:rsidR="00F27FCA" w:rsidRPr="005E462A" w:rsidRDefault="00F27FCA" w:rsidP="00F27FCA">
      <w:pPr>
        <w:autoSpaceDE w:val="0"/>
        <w:autoSpaceDN w:val="0"/>
        <w:adjustRightInd w:val="0"/>
        <w:spacing w:after="0" w:line="240" w:lineRule="auto"/>
        <w:ind w:firstLine="709"/>
        <w:jc w:val="both"/>
        <w:outlineLvl w:val="3"/>
        <w:rPr>
          <w:rFonts w:ascii="Times New Roman" w:hAnsi="Times New Roman"/>
          <w:sz w:val="28"/>
          <w:szCs w:val="28"/>
        </w:rPr>
      </w:pPr>
      <w:r w:rsidRPr="005E462A">
        <w:rPr>
          <w:rFonts w:ascii="Times New Roman" w:hAnsi="Times New Roman"/>
          <w:sz w:val="28"/>
          <w:szCs w:val="28"/>
        </w:rPr>
        <w:t xml:space="preserve">1.3.1. Порядок получения информации по вопросам предоставления муниципальной услуги. </w:t>
      </w:r>
    </w:p>
    <w:p w:rsidR="00F27FCA" w:rsidRPr="003012EB" w:rsidRDefault="00F27FCA" w:rsidP="00F27FCA">
      <w:pPr>
        <w:autoSpaceDE w:val="0"/>
        <w:autoSpaceDN w:val="0"/>
        <w:adjustRightInd w:val="0"/>
        <w:spacing w:after="0" w:line="240" w:lineRule="auto"/>
        <w:ind w:firstLine="708"/>
        <w:jc w:val="both"/>
        <w:rPr>
          <w:rFonts w:ascii="Times New Roman" w:hAnsi="Times New Roman"/>
          <w:color w:val="000000"/>
          <w:sz w:val="28"/>
          <w:szCs w:val="28"/>
        </w:rPr>
      </w:pPr>
      <w:r w:rsidRPr="003012EB">
        <w:rPr>
          <w:rFonts w:ascii="Times New Roman" w:hAnsi="Times New Roman"/>
          <w:color w:val="000000"/>
          <w:sz w:val="28"/>
          <w:szCs w:val="28"/>
        </w:rPr>
        <w:t>Информацию по вопросам предоставления муниципальной услуги и</w:t>
      </w:r>
      <w:r w:rsidRPr="003012EB">
        <w:rPr>
          <w:rFonts w:ascii="Times New Roman" w:hAnsi="Times New Roman"/>
          <w:color w:val="000000"/>
          <w:sz w:val="28"/>
          <w:szCs w:val="28"/>
          <w:lang w:val="en-US"/>
        </w:rPr>
        <w:t> </w:t>
      </w:r>
      <w:r w:rsidRPr="003012EB">
        <w:rPr>
          <w:rFonts w:ascii="Times New Roman" w:hAnsi="Times New Roman"/>
          <w:color w:val="000000"/>
          <w:sz w:val="28"/>
          <w:szCs w:val="28"/>
        </w:rPr>
        <w:t>услуг, которые являются необходимыми и обязательными для</w:t>
      </w:r>
      <w:r w:rsidRPr="003012EB">
        <w:rPr>
          <w:rFonts w:ascii="Times New Roman" w:hAnsi="Times New Roman"/>
          <w:color w:val="000000"/>
          <w:sz w:val="28"/>
          <w:szCs w:val="28"/>
          <w:lang w:val="en-US"/>
        </w:rPr>
        <w:t> </w:t>
      </w:r>
      <w:r w:rsidRPr="003012EB">
        <w:rPr>
          <w:rFonts w:ascii="Times New Roman" w:hAnsi="Times New Roman"/>
          <w:color w:val="000000"/>
          <w:sz w:val="28"/>
          <w:szCs w:val="28"/>
        </w:rPr>
        <w:t>предоставления муниципальной услуги, сведений о ходе предоставления указанных услуг можно получить:</w:t>
      </w:r>
    </w:p>
    <w:p w:rsidR="00F27FCA" w:rsidRPr="003012EB" w:rsidRDefault="00F27FCA" w:rsidP="00F27FCA">
      <w:pPr>
        <w:spacing w:after="0" w:line="240" w:lineRule="auto"/>
        <w:ind w:firstLine="708"/>
        <w:jc w:val="both"/>
        <w:rPr>
          <w:rFonts w:ascii="Times New Roman" w:hAnsi="Times New Roman"/>
          <w:color w:val="000000"/>
          <w:sz w:val="28"/>
          <w:szCs w:val="28"/>
        </w:rPr>
      </w:pPr>
      <w:r w:rsidRPr="003012EB">
        <w:rPr>
          <w:rFonts w:ascii="Times New Roman" w:hAnsi="Times New Roman"/>
          <w:color w:val="000000"/>
          <w:sz w:val="28"/>
          <w:szCs w:val="28"/>
        </w:rPr>
        <w:t xml:space="preserve">на официальном сайте </w:t>
      </w:r>
      <w:r w:rsidRPr="003012EB">
        <w:rPr>
          <w:rFonts w:ascii="Times New Roman" w:hAnsi="Times New Roman"/>
          <w:color w:val="000000"/>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3012EB">
        <w:rPr>
          <w:rFonts w:ascii="Times New Roman" w:hAnsi="Times New Roman"/>
          <w:color w:val="000000"/>
          <w:sz w:val="28"/>
          <w:szCs w:val="28"/>
        </w:rPr>
        <w:t>;</w:t>
      </w:r>
    </w:p>
    <w:p w:rsidR="00F27FCA" w:rsidRPr="005E462A" w:rsidRDefault="00F27FCA" w:rsidP="00F27FCA">
      <w:pPr>
        <w:autoSpaceDE w:val="0"/>
        <w:autoSpaceDN w:val="0"/>
        <w:adjustRightInd w:val="0"/>
        <w:spacing w:after="0" w:line="240" w:lineRule="auto"/>
        <w:ind w:firstLine="709"/>
        <w:jc w:val="both"/>
        <w:outlineLvl w:val="3"/>
        <w:rPr>
          <w:rFonts w:ascii="Times New Roman" w:hAnsi="Times New Roman"/>
          <w:bCs/>
          <w:sz w:val="28"/>
          <w:szCs w:val="28"/>
        </w:rPr>
      </w:pPr>
      <w:r w:rsidRPr="005E462A">
        <w:rPr>
          <w:rFonts w:ascii="Times New Roman" w:hAnsi="Times New Roman"/>
          <w:sz w:val="28"/>
          <w:szCs w:val="28"/>
        </w:rPr>
        <w:t>в региональной государственной информационной системе</w:t>
      </w:r>
      <w:r w:rsidRPr="005E462A">
        <w:rPr>
          <w:rFonts w:ascii="Times New Roman" w:hAnsi="Times New Roman"/>
          <w:bCs/>
          <w:sz w:val="28"/>
          <w:szCs w:val="28"/>
        </w:rPr>
        <w:t xml:space="preserve"> «</w:t>
      </w:r>
      <w:r w:rsidRPr="005E462A">
        <w:rPr>
          <w:rFonts w:ascii="Times New Roman" w:hAnsi="Times New Roman"/>
          <w:sz w:val="28"/>
          <w:szCs w:val="28"/>
        </w:rPr>
        <w:t>Портал государственных и муниципальных услуг (функций) Кировской области</w:t>
      </w:r>
      <w:r w:rsidRPr="005E462A">
        <w:rPr>
          <w:rFonts w:ascii="Times New Roman" w:hAnsi="Times New Roman"/>
          <w:bCs/>
          <w:sz w:val="28"/>
          <w:szCs w:val="28"/>
        </w:rPr>
        <w:t>»</w:t>
      </w:r>
      <w:r w:rsidRPr="005E462A">
        <w:rPr>
          <w:rFonts w:ascii="Times New Roman" w:hAnsi="Times New Roman"/>
          <w:sz w:val="28"/>
          <w:szCs w:val="28"/>
        </w:rPr>
        <w:t xml:space="preserve"> (далее - Региональный портал)</w:t>
      </w:r>
      <w:r w:rsidRPr="005E462A">
        <w:rPr>
          <w:rFonts w:ascii="Times New Roman" w:hAnsi="Times New Roman"/>
          <w:bCs/>
          <w:sz w:val="28"/>
          <w:szCs w:val="28"/>
        </w:rPr>
        <w:t>;</w:t>
      </w:r>
    </w:p>
    <w:p w:rsidR="00F27FCA" w:rsidRPr="005E462A" w:rsidRDefault="00F27FCA" w:rsidP="00F27FCA">
      <w:pPr>
        <w:autoSpaceDE w:val="0"/>
        <w:autoSpaceDN w:val="0"/>
        <w:adjustRightInd w:val="0"/>
        <w:spacing w:after="0" w:line="240" w:lineRule="auto"/>
        <w:ind w:firstLine="709"/>
        <w:jc w:val="both"/>
        <w:outlineLvl w:val="3"/>
        <w:rPr>
          <w:rFonts w:ascii="Times New Roman" w:hAnsi="Times New Roman"/>
          <w:sz w:val="28"/>
          <w:szCs w:val="28"/>
        </w:rPr>
      </w:pPr>
      <w:r w:rsidRPr="005E462A">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F27FCA" w:rsidRPr="00405E79" w:rsidRDefault="00F27FCA" w:rsidP="00F27FCA">
      <w:pPr>
        <w:autoSpaceDE w:val="0"/>
        <w:autoSpaceDN w:val="0"/>
        <w:adjustRightInd w:val="0"/>
        <w:spacing w:after="0" w:line="240" w:lineRule="auto"/>
        <w:ind w:firstLine="709"/>
        <w:jc w:val="both"/>
        <w:outlineLvl w:val="3"/>
        <w:rPr>
          <w:rFonts w:ascii="Times New Roman" w:hAnsi="Times New Roman"/>
          <w:sz w:val="28"/>
          <w:szCs w:val="28"/>
        </w:rPr>
      </w:pPr>
      <w:r w:rsidRPr="00405E79">
        <w:rPr>
          <w:rFonts w:ascii="Times New Roman" w:hAnsi="Times New Roman"/>
          <w:sz w:val="28"/>
          <w:szCs w:val="28"/>
        </w:rPr>
        <w:t xml:space="preserve">администрацией </w:t>
      </w:r>
      <w:r w:rsidR="00A60C64">
        <w:rPr>
          <w:rFonts w:ascii="Times New Roman" w:hAnsi="Times New Roman"/>
          <w:sz w:val="28"/>
          <w:szCs w:val="28"/>
        </w:rPr>
        <w:t xml:space="preserve">Молотниковского сельского поселения </w:t>
      </w:r>
      <w:r>
        <w:rPr>
          <w:rFonts w:ascii="Times New Roman" w:hAnsi="Times New Roman"/>
          <w:sz w:val="28"/>
          <w:szCs w:val="28"/>
        </w:rPr>
        <w:t>Котельничского района Кировской области</w:t>
      </w:r>
      <w:r w:rsidRPr="00405E79">
        <w:rPr>
          <w:rFonts w:ascii="Times New Roman" w:hAnsi="Times New Roman"/>
          <w:sz w:val="28"/>
          <w:szCs w:val="28"/>
        </w:rPr>
        <w:t>;</w:t>
      </w:r>
    </w:p>
    <w:p w:rsidR="00F27FCA" w:rsidRPr="00405E79" w:rsidRDefault="00F27FCA" w:rsidP="00F27FCA">
      <w:pPr>
        <w:autoSpaceDE w:val="0"/>
        <w:autoSpaceDN w:val="0"/>
        <w:adjustRightInd w:val="0"/>
        <w:spacing w:after="0" w:line="240" w:lineRule="auto"/>
        <w:ind w:firstLine="709"/>
        <w:jc w:val="both"/>
        <w:outlineLvl w:val="3"/>
        <w:rPr>
          <w:rFonts w:ascii="Times New Roman" w:hAnsi="Times New Roman"/>
          <w:sz w:val="28"/>
          <w:szCs w:val="28"/>
        </w:rPr>
      </w:pPr>
      <w:r w:rsidRPr="00405E79">
        <w:rPr>
          <w:rFonts w:ascii="Times New Roman" w:hAnsi="Times New Roman"/>
          <w:sz w:val="28"/>
          <w:szCs w:val="28"/>
        </w:rPr>
        <w:t xml:space="preserve">на информационных стендах в местах предоставления муниципальной услуги. </w:t>
      </w:r>
    </w:p>
    <w:p w:rsidR="00F27FCA" w:rsidRPr="00405E79" w:rsidRDefault="00F27FCA" w:rsidP="00F27FCA">
      <w:pPr>
        <w:pStyle w:val="punct"/>
        <w:numPr>
          <w:ilvl w:val="0"/>
          <w:numId w:val="0"/>
        </w:numPr>
        <w:spacing w:line="240" w:lineRule="auto"/>
        <w:ind w:firstLine="708"/>
        <w:rPr>
          <w:sz w:val="28"/>
          <w:szCs w:val="28"/>
        </w:rPr>
      </w:pPr>
      <w:r w:rsidRPr="00405E79">
        <w:rPr>
          <w:sz w:val="28"/>
          <w:szCs w:val="28"/>
        </w:rPr>
        <w:t>при личном обращении заявителя;</w:t>
      </w:r>
    </w:p>
    <w:p w:rsidR="00F27FCA" w:rsidRPr="005E462A" w:rsidRDefault="00F27FCA" w:rsidP="00F27FCA">
      <w:pPr>
        <w:pStyle w:val="punct"/>
        <w:numPr>
          <w:ilvl w:val="0"/>
          <w:numId w:val="0"/>
        </w:numPr>
        <w:spacing w:line="240" w:lineRule="auto"/>
        <w:ind w:firstLine="708"/>
        <w:rPr>
          <w:sz w:val="28"/>
          <w:szCs w:val="28"/>
          <w:highlight w:val="yellow"/>
        </w:rPr>
      </w:pPr>
      <w:r w:rsidRPr="00405E79">
        <w:rPr>
          <w:sz w:val="28"/>
          <w:szCs w:val="28"/>
        </w:rPr>
        <w:t>при обращении в письменной форме, в форме электронного документа.</w:t>
      </w:r>
    </w:p>
    <w:p w:rsidR="00F27FCA" w:rsidRPr="00A71820" w:rsidRDefault="00F27FCA" w:rsidP="00F27FCA">
      <w:pPr>
        <w:autoSpaceDE w:val="0"/>
        <w:autoSpaceDN w:val="0"/>
        <w:adjustRightInd w:val="0"/>
        <w:spacing w:line="240" w:lineRule="auto"/>
        <w:ind w:firstLine="708"/>
        <w:jc w:val="both"/>
        <w:rPr>
          <w:rFonts w:ascii="Times New Roman" w:hAnsi="Times New Roman"/>
          <w:color w:val="000000"/>
          <w:sz w:val="28"/>
          <w:szCs w:val="28"/>
          <w:lang w:eastAsia="ru-RU"/>
        </w:rPr>
      </w:pPr>
      <w:r w:rsidRPr="00A71820">
        <w:rPr>
          <w:rFonts w:ascii="Times New Roman" w:hAnsi="Times New Roman"/>
          <w:color w:val="000000"/>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27FCA" w:rsidRPr="00A71820" w:rsidRDefault="00F27FCA" w:rsidP="00F27FCA">
      <w:pPr>
        <w:autoSpaceDE w:val="0"/>
        <w:autoSpaceDN w:val="0"/>
        <w:adjustRightInd w:val="0"/>
        <w:spacing w:line="240" w:lineRule="auto"/>
        <w:ind w:firstLine="708"/>
        <w:jc w:val="both"/>
        <w:rPr>
          <w:rFonts w:ascii="Times New Roman" w:hAnsi="Times New Roman"/>
          <w:color w:val="000000"/>
          <w:sz w:val="28"/>
          <w:szCs w:val="28"/>
          <w:lang w:eastAsia="ru-RU"/>
        </w:rPr>
      </w:pPr>
      <w:r w:rsidRPr="00A71820">
        <w:rPr>
          <w:rFonts w:ascii="Times New Roman" w:hAnsi="Times New Roman"/>
          <w:color w:val="000000"/>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27FCA" w:rsidRPr="00A71820" w:rsidRDefault="00F27FCA" w:rsidP="00F27FCA">
      <w:pPr>
        <w:autoSpaceDE w:val="0"/>
        <w:autoSpaceDN w:val="0"/>
        <w:adjustRightInd w:val="0"/>
        <w:spacing w:line="240" w:lineRule="auto"/>
        <w:ind w:firstLine="708"/>
        <w:jc w:val="both"/>
        <w:rPr>
          <w:rFonts w:ascii="Times New Roman" w:hAnsi="Times New Roman"/>
          <w:color w:val="000000"/>
          <w:sz w:val="28"/>
          <w:szCs w:val="28"/>
        </w:rPr>
      </w:pPr>
      <w:r w:rsidRPr="00A71820">
        <w:rPr>
          <w:rFonts w:ascii="Times New Roman" w:hAnsi="Times New Roman"/>
          <w:color w:val="000000"/>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27FCA" w:rsidRPr="00A71820" w:rsidRDefault="00F27FCA" w:rsidP="00F27FCA">
      <w:pPr>
        <w:spacing w:line="240" w:lineRule="auto"/>
        <w:ind w:firstLine="708"/>
        <w:jc w:val="both"/>
        <w:rPr>
          <w:rFonts w:ascii="Times New Roman" w:hAnsi="Times New Roman"/>
          <w:color w:val="000000"/>
          <w:sz w:val="28"/>
          <w:szCs w:val="28"/>
        </w:rPr>
      </w:pPr>
      <w:r w:rsidRPr="00A71820">
        <w:rPr>
          <w:rFonts w:ascii="Times New Roman" w:hAnsi="Times New Roman"/>
          <w:color w:val="000000"/>
          <w:sz w:val="28"/>
          <w:szCs w:val="28"/>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27FCA" w:rsidRPr="00A71820" w:rsidRDefault="00F27FCA" w:rsidP="00F27FCA">
      <w:pPr>
        <w:spacing w:line="240" w:lineRule="auto"/>
        <w:ind w:firstLine="708"/>
        <w:jc w:val="both"/>
        <w:rPr>
          <w:rFonts w:ascii="Times New Roman" w:hAnsi="Times New Roman"/>
          <w:color w:val="000000"/>
          <w:sz w:val="28"/>
          <w:szCs w:val="28"/>
        </w:rPr>
      </w:pPr>
      <w:r w:rsidRPr="00A71820">
        <w:rPr>
          <w:rFonts w:ascii="Times New Roman" w:hAnsi="Times New Roman"/>
          <w:color w:val="000000"/>
          <w:sz w:val="28"/>
          <w:szCs w:val="28"/>
          <w:lang w:eastAsia="ru-RU"/>
        </w:rPr>
        <w:t xml:space="preserve">1.3.5. </w:t>
      </w:r>
      <w:r w:rsidRPr="00A71820">
        <w:rPr>
          <w:rFonts w:ascii="Times New Roman" w:hAnsi="Times New Roman"/>
          <w:color w:val="000000"/>
          <w:sz w:val="28"/>
          <w:szCs w:val="28"/>
        </w:rPr>
        <w:t>Информация о порядке предоставления муниципальной услуги предоставляется бесплатно.</w:t>
      </w:r>
    </w:p>
    <w:p w:rsidR="00F27FCA" w:rsidRPr="00A71820" w:rsidRDefault="00F27FCA" w:rsidP="00F27FCA">
      <w:pPr>
        <w:autoSpaceDE w:val="0"/>
        <w:autoSpaceDN w:val="0"/>
        <w:adjustRightInd w:val="0"/>
        <w:spacing w:line="240" w:lineRule="auto"/>
        <w:ind w:firstLine="708"/>
        <w:jc w:val="both"/>
        <w:rPr>
          <w:rFonts w:ascii="Times New Roman" w:hAnsi="Times New Roman"/>
          <w:color w:val="000000"/>
          <w:sz w:val="28"/>
          <w:szCs w:val="28"/>
          <w:lang w:eastAsia="ru-RU"/>
        </w:rPr>
      </w:pPr>
      <w:r w:rsidRPr="00A71820">
        <w:rPr>
          <w:rFonts w:ascii="Times New Roman" w:hAnsi="Times New Roman"/>
          <w:color w:val="000000"/>
          <w:sz w:val="28"/>
          <w:szCs w:val="28"/>
          <w:lang w:eastAsia="ru-RU"/>
        </w:rPr>
        <w:t>1.3.6. Порядок, форма, место размещения и способы получения справочной информации.</w:t>
      </w:r>
    </w:p>
    <w:p w:rsidR="00F27FCA" w:rsidRPr="00A71820" w:rsidRDefault="00F27FCA" w:rsidP="00F27FCA">
      <w:pPr>
        <w:autoSpaceDE w:val="0"/>
        <w:autoSpaceDN w:val="0"/>
        <w:adjustRightInd w:val="0"/>
        <w:spacing w:line="240" w:lineRule="auto"/>
        <w:ind w:firstLine="708"/>
        <w:jc w:val="both"/>
        <w:rPr>
          <w:rFonts w:ascii="Times New Roman" w:hAnsi="Times New Roman"/>
          <w:color w:val="000000"/>
          <w:sz w:val="28"/>
          <w:szCs w:val="28"/>
          <w:lang w:eastAsia="ru-RU"/>
        </w:rPr>
      </w:pPr>
      <w:proofErr w:type="gramStart"/>
      <w:r w:rsidRPr="00A71820">
        <w:rPr>
          <w:rFonts w:ascii="Times New Roman" w:hAnsi="Times New Roman"/>
          <w:color w:val="000000"/>
          <w:sz w:val="28"/>
          <w:szCs w:val="28"/>
          <w:lang w:eastAsia="ru-RU"/>
        </w:rPr>
        <w:t>Информацию о месте нахождения, графике работы администрации Котельничского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Котельничского района Кировской области, организаций, участвующих в предоставлении муниципальной услуги, адреса официального сайта, а также</w:t>
      </w:r>
      <w:proofErr w:type="gramEnd"/>
      <w:r w:rsidRPr="00A71820">
        <w:rPr>
          <w:rFonts w:ascii="Times New Roman" w:hAnsi="Times New Roman"/>
          <w:color w:val="000000"/>
          <w:sz w:val="28"/>
          <w:szCs w:val="28"/>
          <w:lang w:eastAsia="ru-RU"/>
        </w:rPr>
        <w:t xml:space="preserve"> электронной почты и (или) формы обратной связи администрации</w:t>
      </w:r>
      <w:r w:rsidR="00E76BE7">
        <w:rPr>
          <w:rFonts w:ascii="Times New Roman" w:hAnsi="Times New Roman"/>
          <w:color w:val="000000"/>
          <w:sz w:val="28"/>
          <w:szCs w:val="28"/>
          <w:lang w:eastAsia="ru-RU"/>
        </w:rPr>
        <w:t xml:space="preserve"> Молотниковского сельского поселения</w:t>
      </w:r>
      <w:r w:rsidRPr="00A71820">
        <w:rPr>
          <w:rFonts w:ascii="Times New Roman" w:hAnsi="Times New Roman"/>
          <w:color w:val="000000"/>
          <w:sz w:val="28"/>
          <w:szCs w:val="28"/>
          <w:lang w:eastAsia="ru-RU"/>
        </w:rPr>
        <w:t xml:space="preserve"> Котельничского района Кировской области, в сети «Интернет», можно получить:</w:t>
      </w:r>
    </w:p>
    <w:p w:rsidR="00F27FCA" w:rsidRPr="00A71820" w:rsidRDefault="00F27FCA" w:rsidP="00F27FCA">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 xml:space="preserve">на информационном стенде, находящемся </w:t>
      </w:r>
      <w:r w:rsidR="00E76BE7">
        <w:rPr>
          <w:rFonts w:ascii="Times New Roman" w:hAnsi="Times New Roman"/>
          <w:bCs/>
          <w:color w:val="000000"/>
          <w:sz w:val="28"/>
          <w:szCs w:val="28"/>
        </w:rPr>
        <w:t>у</w:t>
      </w:r>
      <w:r w:rsidRPr="00A71820">
        <w:rPr>
          <w:rFonts w:ascii="Times New Roman" w:hAnsi="Times New Roman"/>
          <w:bCs/>
          <w:color w:val="000000"/>
          <w:sz w:val="28"/>
          <w:szCs w:val="28"/>
        </w:rPr>
        <w:t xml:space="preserve"> администрации</w:t>
      </w:r>
      <w:r w:rsidR="00E76BE7">
        <w:rPr>
          <w:rFonts w:ascii="Times New Roman" w:hAnsi="Times New Roman"/>
          <w:bCs/>
          <w:color w:val="000000"/>
          <w:sz w:val="28"/>
          <w:szCs w:val="28"/>
        </w:rPr>
        <w:t xml:space="preserve"> Молотниковского сельского поселения</w:t>
      </w:r>
      <w:r w:rsidRPr="00A71820">
        <w:rPr>
          <w:rFonts w:ascii="Times New Roman" w:hAnsi="Times New Roman"/>
          <w:bCs/>
          <w:color w:val="000000"/>
          <w:sz w:val="28"/>
          <w:szCs w:val="28"/>
        </w:rPr>
        <w:t xml:space="preserve"> </w:t>
      </w:r>
      <w:r w:rsidRPr="00A71820">
        <w:rPr>
          <w:rFonts w:ascii="Times New Roman" w:hAnsi="Times New Roman"/>
          <w:color w:val="000000"/>
          <w:sz w:val="28"/>
          <w:szCs w:val="28"/>
          <w:lang w:eastAsia="ru-RU"/>
        </w:rPr>
        <w:t>Котельничского района Ки</w:t>
      </w:r>
      <w:r>
        <w:rPr>
          <w:rFonts w:ascii="Times New Roman" w:hAnsi="Times New Roman"/>
          <w:color w:val="000000"/>
          <w:sz w:val="28"/>
          <w:szCs w:val="28"/>
          <w:lang w:eastAsia="ru-RU"/>
        </w:rPr>
        <w:t>ровской области</w:t>
      </w:r>
      <w:r w:rsidRPr="00A71820">
        <w:rPr>
          <w:rFonts w:ascii="Times New Roman" w:hAnsi="Times New Roman"/>
          <w:bCs/>
          <w:color w:val="000000"/>
          <w:sz w:val="28"/>
          <w:szCs w:val="28"/>
        </w:rPr>
        <w:t>;</w:t>
      </w:r>
    </w:p>
    <w:p w:rsidR="00F27FCA" w:rsidRPr="00A71820" w:rsidRDefault="00F27FCA" w:rsidP="00F27FCA">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 xml:space="preserve">на официальном сайте </w:t>
      </w:r>
      <w:r w:rsidRPr="00A71820">
        <w:rPr>
          <w:rFonts w:ascii="Times New Roman" w:hAnsi="Times New Roman"/>
          <w:sz w:val="28"/>
          <w:szCs w:val="28"/>
          <w:lang w:eastAsia="ru-RU"/>
        </w:rPr>
        <w:t xml:space="preserve">органов местного самоуправления </w:t>
      </w:r>
      <w:r w:rsidRPr="00A71820">
        <w:rPr>
          <w:rFonts w:ascii="Times New Roman" w:hAnsi="Times New Roman"/>
          <w:bCs/>
          <w:color w:val="000000"/>
          <w:sz w:val="28"/>
          <w:szCs w:val="28"/>
        </w:rPr>
        <w:t>Котельничского муниципального района;</w:t>
      </w:r>
    </w:p>
    <w:p w:rsidR="00F27FCA" w:rsidRPr="00A71820" w:rsidRDefault="00F27FCA" w:rsidP="00F27FCA">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27FCA" w:rsidRPr="00A71820" w:rsidRDefault="00F27FCA" w:rsidP="00F27FCA">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 xml:space="preserve">на Едином портале </w:t>
      </w:r>
      <w:r w:rsidRPr="00A71820">
        <w:rPr>
          <w:rFonts w:ascii="Times New Roman" w:hAnsi="Times New Roman"/>
          <w:color w:val="000000"/>
          <w:sz w:val="28"/>
          <w:szCs w:val="28"/>
        </w:rPr>
        <w:t>государственных и муниципальных услуг (функций)</w:t>
      </w:r>
      <w:r w:rsidRPr="00A71820">
        <w:rPr>
          <w:rFonts w:ascii="Times New Roman" w:hAnsi="Times New Roman"/>
          <w:bCs/>
          <w:color w:val="000000"/>
          <w:sz w:val="28"/>
          <w:szCs w:val="28"/>
        </w:rPr>
        <w:t>;</w:t>
      </w:r>
    </w:p>
    <w:p w:rsidR="00F27FCA" w:rsidRPr="00A71820" w:rsidRDefault="00F27FCA" w:rsidP="00F27FCA">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 xml:space="preserve">на </w:t>
      </w:r>
      <w:r w:rsidRPr="00A71820">
        <w:rPr>
          <w:rFonts w:ascii="Times New Roman" w:hAnsi="Times New Roman"/>
          <w:color w:val="000000"/>
          <w:sz w:val="28"/>
          <w:szCs w:val="28"/>
        </w:rPr>
        <w:t>Портале Кировской области</w:t>
      </w:r>
      <w:r w:rsidRPr="00A71820">
        <w:rPr>
          <w:rFonts w:ascii="Times New Roman" w:hAnsi="Times New Roman"/>
          <w:bCs/>
          <w:color w:val="000000"/>
          <w:sz w:val="28"/>
          <w:szCs w:val="28"/>
        </w:rPr>
        <w:t>;</w:t>
      </w:r>
    </w:p>
    <w:p w:rsidR="00F27FCA" w:rsidRPr="00A71820" w:rsidRDefault="00F27FCA" w:rsidP="00F27FCA">
      <w:pPr>
        <w:tabs>
          <w:tab w:val="left" w:pos="9072"/>
        </w:tabs>
        <w:spacing w:line="240" w:lineRule="auto"/>
        <w:jc w:val="both"/>
        <w:rPr>
          <w:rFonts w:ascii="Times New Roman" w:hAnsi="Times New Roman"/>
          <w:color w:val="000000"/>
          <w:sz w:val="28"/>
          <w:szCs w:val="28"/>
        </w:rPr>
      </w:pPr>
      <w:r w:rsidRPr="00A71820">
        <w:rPr>
          <w:rFonts w:ascii="Times New Roman" w:hAnsi="Times New Roman"/>
          <w:color w:val="000000"/>
          <w:sz w:val="28"/>
          <w:szCs w:val="28"/>
        </w:rPr>
        <w:t>при обращении в письменной форме, в форме электронного документа;</w:t>
      </w:r>
    </w:p>
    <w:p w:rsidR="00F27FCA" w:rsidRPr="00A71820" w:rsidRDefault="00F27FCA" w:rsidP="00F27FCA">
      <w:pPr>
        <w:pStyle w:val="ConsPlusNormal"/>
        <w:ind w:firstLine="709"/>
        <w:jc w:val="both"/>
        <w:rPr>
          <w:rFonts w:ascii="Times New Roman" w:hAnsi="Times New Roman" w:cs="Times New Roman"/>
          <w:color w:val="000000"/>
          <w:sz w:val="28"/>
          <w:szCs w:val="28"/>
        </w:rPr>
      </w:pPr>
      <w:r w:rsidRPr="00A71820">
        <w:rPr>
          <w:rFonts w:ascii="Times New Roman" w:hAnsi="Times New Roman" w:cs="Times New Roman"/>
          <w:bCs/>
          <w:color w:val="000000"/>
          <w:sz w:val="28"/>
          <w:szCs w:val="28"/>
        </w:rPr>
        <w:t>по телефону.</w:t>
      </w:r>
    </w:p>
    <w:p w:rsidR="00F27FCA" w:rsidRDefault="00F27FCA" w:rsidP="00E76BE7">
      <w:pPr>
        <w:pStyle w:val="ConsPlusNormal"/>
        <w:spacing w:line="276" w:lineRule="auto"/>
        <w:ind w:firstLine="709"/>
        <w:jc w:val="both"/>
        <w:rPr>
          <w:rFonts w:ascii="Times New Roman" w:hAnsi="Times New Roman" w:cs="Times New Roman"/>
          <w:sz w:val="28"/>
          <w:szCs w:val="28"/>
        </w:rPr>
      </w:pPr>
      <w:r w:rsidRPr="00A71820">
        <w:rPr>
          <w:rFonts w:ascii="Times New Roman" w:hAnsi="Times New Roman" w:cs="Times New Roman"/>
          <w:sz w:val="28"/>
          <w:szCs w:val="28"/>
        </w:rPr>
        <w:t xml:space="preserve">1.3.7. Информация о муниципальной услуге внесена в Реестр муниципальных услуг муниципального образования </w:t>
      </w:r>
      <w:r w:rsidR="00E76BE7">
        <w:rPr>
          <w:rFonts w:ascii="Times New Roman" w:hAnsi="Times New Roman" w:cs="Times New Roman"/>
          <w:sz w:val="28"/>
          <w:szCs w:val="28"/>
        </w:rPr>
        <w:t xml:space="preserve">Молотниковское сельское поселение Котельничского </w:t>
      </w:r>
      <w:r w:rsidRPr="00A71820">
        <w:rPr>
          <w:rFonts w:ascii="Times New Roman" w:hAnsi="Times New Roman" w:cs="Times New Roman"/>
          <w:sz w:val="28"/>
          <w:szCs w:val="28"/>
        </w:rPr>
        <w:t>район</w:t>
      </w:r>
      <w:r w:rsidR="00E76BE7">
        <w:rPr>
          <w:rFonts w:ascii="Times New Roman" w:hAnsi="Times New Roman" w:cs="Times New Roman"/>
          <w:sz w:val="28"/>
          <w:szCs w:val="28"/>
        </w:rPr>
        <w:t>а</w:t>
      </w:r>
      <w:r w:rsidRPr="00A71820">
        <w:rPr>
          <w:rFonts w:ascii="Times New Roman" w:hAnsi="Times New Roman" w:cs="Times New Roman"/>
          <w:sz w:val="28"/>
          <w:szCs w:val="28"/>
        </w:rPr>
        <w:t xml:space="preserve"> Кировской области.</w:t>
      </w:r>
    </w:p>
    <w:p w:rsidR="00E76BE7" w:rsidRPr="00A71820" w:rsidRDefault="00E76BE7" w:rsidP="00E76BE7">
      <w:pPr>
        <w:pStyle w:val="ConsPlusNormal"/>
        <w:spacing w:line="276" w:lineRule="auto"/>
        <w:ind w:firstLine="709"/>
        <w:jc w:val="both"/>
        <w:rPr>
          <w:rFonts w:ascii="Times New Roman" w:hAnsi="Times New Roman" w:cs="Times New Roman"/>
          <w:sz w:val="28"/>
          <w:szCs w:val="28"/>
        </w:rPr>
      </w:pPr>
    </w:p>
    <w:p w:rsidR="00D14DCF" w:rsidRDefault="00D14DCF">
      <w:pPr>
        <w:pStyle w:val="ConsPlusNormal"/>
        <w:jc w:val="both"/>
      </w:pPr>
    </w:p>
    <w:p w:rsidR="00F27FCA" w:rsidRPr="00405E79" w:rsidRDefault="00F27FCA" w:rsidP="00F27FCA">
      <w:pPr>
        <w:spacing w:after="0" w:line="240" w:lineRule="auto"/>
        <w:ind w:firstLine="709"/>
        <w:jc w:val="both"/>
        <w:rPr>
          <w:rFonts w:ascii="Times New Roman" w:hAnsi="Times New Roman"/>
          <w:sz w:val="28"/>
          <w:szCs w:val="28"/>
        </w:rPr>
      </w:pPr>
      <w:r w:rsidRPr="00405E79">
        <w:rPr>
          <w:rFonts w:ascii="Times New Roman" w:hAnsi="Times New Roman"/>
          <w:b/>
          <w:sz w:val="28"/>
          <w:szCs w:val="28"/>
        </w:rPr>
        <w:lastRenderedPageBreak/>
        <w:t>2. Стандарт предоставления муниципальной услуги</w:t>
      </w:r>
    </w:p>
    <w:p w:rsidR="00F27FCA" w:rsidRDefault="00F27FCA" w:rsidP="00F27FCA">
      <w:pPr>
        <w:suppressAutoHyphens/>
        <w:autoSpaceDE w:val="0"/>
        <w:spacing w:after="0" w:line="240" w:lineRule="auto"/>
        <w:ind w:firstLine="709"/>
        <w:jc w:val="both"/>
        <w:rPr>
          <w:rFonts w:ascii="Times New Roman" w:hAnsi="Times New Roman"/>
          <w:b/>
          <w:sz w:val="28"/>
          <w:szCs w:val="28"/>
        </w:rPr>
      </w:pPr>
      <w:r w:rsidRPr="00405E79">
        <w:rPr>
          <w:rFonts w:ascii="Times New Roman" w:hAnsi="Times New Roman"/>
          <w:b/>
          <w:sz w:val="28"/>
          <w:szCs w:val="28"/>
        </w:rPr>
        <w:t>2.1. Наименование муниципальной услуги</w:t>
      </w:r>
    </w:p>
    <w:p w:rsidR="00F27FCA" w:rsidRPr="00405E79" w:rsidRDefault="00F27FCA" w:rsidP="00F27FCA">
      <w:pPr>
        <w:suppressAutoHyphens/>
        <w:autoSpaceDE w:val="0"/>
        <w:spacing w:after="0" w:line="240" w:lineRule="auto"/>
        <w:ind w:firstLine="709"/>
        <w:jc w:val="both"/>
        <w:rPr>
          <w:rFonts w:ascii="Times New Roman" w:hAnsi="Times New Roman"/>
          <w:b/>
          <w:sz w:val="28"/>
          <w:szCs w:val="28"/>
        </w:rPr>
      </w:pPr>
    </w:p>
    <w:p w:rsidR="00D14DCF" w:rsidRPr="00F27FCA" w:rsidRDefault="00D14DCF">
      <w:pPr>
        <w:pStyle w:val="ConsPlusNormal"/>
        <w:ind w:firstLine="540"/>
        <w:jc w:val="both"/>
        <w:rPr>
          <w:rFonts w:ascii="Times New Roman" w:hAnsi="Times New Roman" w:cs="Times New Roman"/>
          <w:sz w:val="28"/>
          <w:szCs w:val="28"/>
        </w:rPr>
      </w:pPr>
      <w:r w:rsidRPr="00F27FCA">
        <w:rPr>
          <w:rFonts w:ascii="Times New Roman" w:hAnsi="Times New Roman" w:cs="Times New Roman"/>
          <w:sz w:val="28"/>
          <w:szCs w:val="28"/>
        </w:rPr>
        <w:t>"Принятие решения об установлении публичного сервитута в отдельных целях" (далее - муниципальная услуга).</w:t>
      </w:r>
    </w:p>
    <w:p w:rsidR="00F27FCA" w:rsidRPr="008723A7" w:rsidRDefault="00F27FCA" w:rsidP="00F27FCA">
      <w:pPr>
        <w:autoSpaceDE w:val="0"/>
        <w:autoSpaceDN w:val="0"/>
        <w:adjustRightInd w:val="0"/>
        <w:spacing w:after="0" w:line="240" w:lineRule="auto"/>
        <w:ind w:firstLine="709"/>
        <w:jc w:val="both"/>
        <w:outlineLvl w:val="2"/>
        <w:rPr>
          <w:rFonts w:ascii="Times New Roman" w:hAnsi="Times New Roman"/>
          <w:b/>
          <w:sz w:val="28"/>
          <w:szCs w:val="28"/>
        </w:rPr>
      </w:pPr>
      <w:r w:rsidRPr="008723A7">
        <w:rPr>
          <w:rFonts w:ascii="Times New Roman" w:hAnsi="Times New Roman"/>
          <w:b/>
          <w:sz w:val="28"/>
          <w:szCs w:val="28"/>
        </w:rPr>
        <w:t>2.2.</w:t>
      </w:r>
      <w:r w:rsidRPr="008723A7">
        <w:rPr>
          <w:rFonts w:ascii="Times New Roman" w:hAnsi="Times New Roman"/>
          <w:b/>
          <w:sz w:val="28"/>
          <w:szCs w:val="28"/>
        </w:rPr>
        <w:tab/>
        <w:t>Наименование органа, предоставляющего муниципальную услугу</w:t>
      </w:r>
    </w:p>
    <w:p w:rsidR="00F27FCA" w:rsidRPr="008723A7" w:rsidRDefault="00F27FCA" w:rsidP="00F27FCA">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2.2.1. </w:t>
      </w:r>
      <w:r w:rsidRPr="008723A7">
        <w:rPr>
          <w:rFonts w:ascii="Times New Roman" w:hAnsi="Times New Roman"/>
          <w:sz w:val="28"/>
          <w:szCs w:val="28"/>
        </w:rPr>
        <w:t xml:space="preserve">Муниципальная услуга предоставляется администрацией </w:t>
      </w:r>
      <w:r w:rsidR="00E76BE7">
        <w:rPr>
          <w:rFonts w:ascii="Times New Roman" w:hAnsi="Times New Roman"/>
          <w:sz w:val="28"/>
          <w:szCs w:val="28"/>
        </w:rPr>
        <w:t xml:space="preserve">Молотниковского сельского поселение </w:t>
      </w:r>
      <w:r>
        <w:rPr>
          <w:rFonts w:ascii="Times New Roman" w:hAnsi="Times New Roman"/>
          <w:sz w:val="28"/>
          <w:szCs w:val="28"/>
        </w:rPr>
        <w:t>Котельничского района Кировской области</w:t>
      </w:r>
      <w:r w:rsidRPr="008723A7">
        <w:rPr>
          <w:rFonts w:ascii="Times New Roman" w:hAnsi="Times New Roman"/>
          <w:sz w:val="28"/>
          <w:szCs w:val="28"/>
        </w:rPr>
        <w:t xml:space="preserve"> (далее – администрация).</w:t>
      </w:r>
    </w:p>
    <w:p w:rsidR="00F27FCA" w:rsidRPr="003635D1" w:rsidRDefault="00F27FCA" w:rsidP="00F27FCA">
      <w:pPr>
        <w:pStyle w:val="ConsPlusNormal"/>
        <w:ind w:firstLine="709"/>
        <w:jc w:val="both"/>
        <w:rPr>
          <w:rFonts w:ascii="Times New Roman" w:hAnsi="Times New Roman" w:cs="Times New Roman"/>
          <w:color w:val="000000"/>
          <w:sz w:val="28"/>
          <w:szCs w:val="28"/>
        </w:rPr>
      </w:pPr>
      <w:r w:rsidRPr="003635D1">
        <w:rPr>
          <w:rFonts w:ascii="Times New Roman" w:hAnsi="Times New Roman" w:cs="Times New Roman"/>
          <w:color w:val="000000"/>
          <w:sz w:val="28"/>
          <w:szCs w:val="28"/>
        </w:rPr>
        <w:t xml:space="preserve">2.2.2. </w:t>
      </w:r>
      <w:proofErr w:type="gramStart"/>
      <w:r w:rsidRPr="003635D1">
        <w:rPr>
          <w:rFonts w:ascii="Times New Roman" w:hAnsi="Times New Roman" w:cs="Times New Roman"/>
          <w:color w:val="00000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8" w:history="1">
        <w:r w:rsidRPr="003635D1">
          <w:rPr>
            <w:rFonts w:ascii="Times New Roman" w:hAnsi="Times New Roman" w:cs="Times New Roman"/>
            <w:color w:val="000000"/>
            <w:sz w:val="28"/>
            <w:szCs w:val="28"/>
          </w:rPr>
          <w:t>Перечень</w:t>
        </w:r>
      </w:hyperlink>
      <w:r w:rsidRPr="003635D1">
        <w:rPr>
          <w:rFonts w:ascii="Times New Roman" w:hAnsi="Times New Roman" w:cs="Times New Roman"/>
          <w:color w:val="000000"/>
          <w:sz w:val="28"/>
          <w:szCs w:val="28"/>
        </w:rPr>
        <w:t xml:space="preserve"> услуг, которые являются необходимыми и обязательными для предоставления муниципальных услуг,</w:t>
      </w:r>
      <w:r w:rsidRPr="003635D1">
        <w:rPr>
          <w:rFonts w:ascii="Times New Roman" w:hAnsi="Times New Roman" w:cs="Times New Roman"/>
          <w:sz w:val="28"/>
          <w:szCs w:val="28"/>
        </w:rPr>
        <w:t xml:space="preserve"> утвержденный решением</w:t>
      </w:r>
      <w:r w:rsidR="00E76BE7">
        <w:rPr>
          <w:rFonts w:ascii="Times New Roman" w:hAnsi="Times New Roman" w:cs="Times New Roman"/>
          <w:sz w:val="28"/>
          <w:szCs w:val="28"/>
        </w:rPr>
        <w:t xml:space="preserve"> Молотниковской сельской</w:t>
      </w:r>
      <w:r w:rsidRPr="003635D1">
        <w:rPr>
          <w:rFonts w:ascii="Times New Roman" w:hAnsi="Times New Roman" w:cs="Times New Roman"/>
          <w:sz w:val="28"/>
          <w:szCs w:val="28"/>
        </w:rPr>
        <w:t xml:space="preserve"> Думой.</w:t>
      </w:r>
      <w:proofErr w:type="gramEnd"/>
    </w:p>
    <w:p w:rsidR="00F27FCA" w:rsidRDefault="00F27FCA" w:rsidP="00F27FCA">
      <w:pPr>
        <w:autoSpaceDE w:val="0"/>
        <w:autoSpaceDN w:val="0"/>
        <w:adjustRightInd w:val="0"/>
        <w:spacing w:after="0" w:line="240" w:lineRule="auto"/>
        <w:ind w:firstLine="709"/>
        <w:jc w:val="both"/>
        <w:outlineLvl w:val="2"/>
        <w:rPr>
          <w:rFonts w:ascii="Times New Roman" w:hAnsi="Times New Roman"/>
          <w:b/>
          <w:sz w:val="28"/>
          <w:szCs w:val="28"/>
        </w:rPr>
      </w:pPr>
    </w:p>
    <w:p w:rsidR="00F27FCA" w:rsidRPr="00F95F95" w:rsidRDefault="00F27FCA" w:rsidP="00F27FCA">
      <w:pPr>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b/>
          <w:sz w:val="28"/>
          <w:szCs w:val="28"/>
        </w:rPr>
        <w:t xml:space="preserve">2.3. </w:t>
      </w:r>
      <w:r w:rsidRPr="00F95F95">
        <w:rPr>
          <w:rFonts w:ascii="Times New Roman" w:hAnsi="Times New Roman"/>
          <w:b/>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F27FCA" w:rsidRPr="00F95F95" w:rsidRDefault="00F27FCA" w:rsidP="00F27FCA">
      <w:pPr>
        <w:autoSpaceDE w:val="0"/>
        <w:autoSpaceDN w:val="0"/>
        <w:adjustRightInd w:val="0"/>
        <w:spacing w:after="0" w:line="240" w:lineRule="auto"/>
        <w:ind w:firstLine="709"/>
        <w:jc w:val="both"/>
        <w:outlineLvl w:val="2"/>
        <w:rPr>
          <w:rFonts w:ascii="Times New Roman" w:hAnsi="Times New Roman"/>
          <w:b/>
          <w:sz w:val="28"/>
          <w:szCs w:val="28"/>
        </w:rPr>
      </w:pPr>
    </w:p>
    <w:p w:rsidR="00F27FCA" w:rsidRPr="008D30C2" w:rsidRDefault="00F27FCA" w:rsidP="00F27FCA">
      <w:pPr>
        <w:autoSpaceDE w:val="0"/>
        <w:autoSpaceDN w:val="0"/>
        <w:adjustRightInd w:val="0"/>
        <w:spacing w:line="240" w:lineRule="auto"/>
        <w:ind w:firstLine="708"/>
        <w:jc w:val="both"/>
        <w:rPr>
          <w:rFonts w:ascii="Times New Roman" w:hAnsi="Times New Roman"/>
          <w:color w:val="000000"/>
          <w:sz w:val="28"/>
          <w:szCs w:val="28"/>
        </w:rPr>
      </w:pPr>
      <w:r w:rsidRPr="008D30C2">
        <w:rPr>
          <w:rFonts w:ascii="Times New Roman" w:hAnsi="Times New Roman"/>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в федеральном реестре, в </w:t>
      </w:r>
      <w:r w:rsidRPr="008D30C2">
        <w:rPr>
          <w:rFonts w:ascii="Times New Roman" w:hAnsi="Times New Roman"/>
          <w:bCs/>
          <w:color w:val="000000"/>
          <w:sz w:val="28"/>
          <w:szCs w:val="28"/>
        </w:rPr>
        <w:t xml:space="preserve">Едином портале </w:t>
      </w:r>
      <w:r w:rsidRPr="008D30C2">
        <w:rPr>
          <w:rFonts w:ascii="Times New Roman" w:hAnsi="Times New Roman"/>
          <w:color w:val="000000"/>
          <w:sz w:val="28"/>
          <w:szCs w:val="28"/>
        </w:rPr>
        <w:t>государственных и муниципальных услуг (функций).</w:t>
      </w:r>
    </w:p>
    <w:p w:rsidR="00D14DCF" w:rsidRPr="00F27FCA" w:rsidRDefault="00D14DCF">
      <w:pPr>
        <w:pStyle w:val="ConsPlusNormal"/>
        <w:spacing w:before="220"/>
        <w:ind w:firstLine="540"/>
        <w:jc w:val="both"/>
        <w:rPr>
          <w:rFonts w:ascii="Times New Roman" w:hAnsi="Times New Roman" w:cs="Times New Roman"/>
          <w:b/>
          <w:sz w:val="28"/>
          <w:szCs w:val="28"/>
        </w:rPr>
      </w:pPr>
      <w:r w:rsidRPr="00F27FCA">
        <w:rPr>
          <w:rFonts w:ascii="Times New Roman" w:hAnsi="Times New Roman" w:cs="Times New Roman"/>
          <w:b/>
          <w:sz w:val="28"/>
          <w:szCs w:val="28"/>
        </w:rPr>
        <w:t>2.4. Результатом предоставления муниципальной услуги является:</w:t>
      </w:r>
    </w:p>
    <w:p w:rsidR="00D14DCF" w:rsidRPr="00F27FCA" w:rsidRDefault="00D14DCF">
      <w:pPr>
        <w:pStyle w:val="ConsPlusNormal"/>
        <w:spacing w:before="220"/>
        <w:ind w:firstLine="540"/>
        <w:jc w:val="both"/>
        <w:rPr>
          <w:rFonts w:ascii="Times New Roman" w:hAnsi="Times New Roman" w:cs="Times New Roman"/>
          <w:sz w:val="28"/>
          <w:szCs w:val="28"/>
        </w:rPr>
      </w:pPr>
      <w:r w:rsidRPr="00F27FCA">
        <w:rPr>
          <w:rFonts w:ascii="Times New Roman" w:hAnsi="Times New Roman" w:cs="Times New Roman"/>
          <w:sz w:val="28"/>
          <w:szCs w:val="28"/>
        </w:rPr>
        <w:t>принятие решения об установлении публичного сервитута;</w:t>
      </w:r>
    </w:p>
    <w:p w:rsidR="00D14DCF" w:rsidRPr="00F27FCA" w:rsidRDefault="00D14DCF">
      <w:pPr>
        <w:pStyle w:val="ConsPlusNormal"/>
        <w:spacing w:before="220"/>
        <w:ind w:firstLine="540"/>
        <w:jc w:val="both"/>
        <w:rPr>
          <w:rFonts w:ascii="Times New Roman" w:hAnsi="Times New Roman" w:cs="Times New Roman"/>
          <w:sz w:val="28"/>
          <w:szCs w:val="28"/>
        </w:rPr>
      </w:pPr>
      <w:r w:rsidRPr="00F27FCA">
        <w:rPr>
          <w:rFonts w:ascii="Times New Roman" w:hAnsi="Times New Roman" w:cs="Times New Roman"/>
          <w:sz w:val="28"/>
          <w:szCs w:val="28"/>
        </w:rPr>
        <w:t>принятие решения об отказе в установлении публичного сервитута.</w:t>
      </w:r>
    </w:p>
    <w:p w:rsidR="00D14DCF" w:rsidRPr="00E76BE7" w:rsidRDefault="00D14DCF">
      <w:pPr>
        <w:pStyle w:val="ConsPlusNormal"/>
        <w:spacing w:before="220"/>
        <w:ind w:firstLine="540"/>
        <w:jc w:val="both"/>
        <w:rPr>
          <w:rFonts w:ascii="Times New Roman" w:hAnsi="Times New Roman" w:cs="Times New Roman"/>
          <w:b/>
          <w:sz w:val="28"/>
          <w:szCs w:val="28"/>
        </w:rPr>
      </w:pPr>
      <w:r w:rsidRPr="00E76BE7">
        <w:rPr>
          <w:rFonts w:ascii="Times New Roman" w:hAnsi="Times New Roman" w:cs="Times New Roman"/>
          <w:b/>
          <w:sz w:val="28"/>
          <w:szCs w:val="28"/>
        </w:rPr>
        <w:t>2.5. Исчерпывающий перечень документов, необходимых для предоставления муниципальной услуги.</w:t>
      </w:r>
    </w:p>
    <w:p w:rsidR="00D14DCF" w:rsidRPr="00E76BE7" w:rsidRDefault="00D14DCF">
      <w:pPr>
        <w:pStyle w:val="ConsPlusNormal"/>
        <w:spacing w:before="220"/>
        <w:ind w:firstLine="540"/>
        <w:jc w:val="both"/>
        <w:rPr>
          <w:rFonts w:ascii="Times New Roman" w:hAnsi="Times New Roman" w:cs="Times New Roman"/>
          <w:sz w:val="28"/>
          <w:szCs w:val="28"/>
        </w:rPr>
      </w:pPr>
      <w:bookmarkStart w:id="3" w:name="P67"/>
      <w:bookmarkEnd w:id="3"/>
      <w:r w:rsidRPr="00E76BE7">
        <w:rPr>
          <w:rFonts w:ascii="Times New Roman" w:hAnsi="Times New Roman" w:cs="Times New Roman"/>
          <w:sz w:val="28"/>
          <w:szCs w:val="28"/>
        </w:rPr>
        <w:t>2.5.1. В целях установления публичного сервитута заявитель (представитель заявителя) представляет:</w:t>
      </w:r>
    </w:p>
    <w:p w:rsidR="00D14DCF" w:rsidRPr="00E76BE7" w:rsidRDefault="00D14DCF">
      <w:pPr>
        <w:pStyle w:val="ConsPlusNormal"/>
        <w:spacing w:before="220"/>
        <w:ind w:firstLine="540"/>
        <w:jc w:val="both"/>
        <w:rPr>
          <w:rFonts w:ascii="Times New Roman" w:hAnsi="Times New Roman" w:cs="Times New Roman"/>
          <w:sz w:val="28"/>
          <w:szCs w:val="28"/>
        </w:rPr>
      </w:pPr>
      <w:bookmarkStart w:id="4" w:name="P68"/>
      <w:bookmarkEnd w:id="4"/>
      <w:r w:rsidRPr="00E76BE7">
        <w:rPr>
          <w:rFonts w:ascii="Times New Roman" w:hAnsi="Times New Roman" w:cs="Times New Roman"/>
          <w:sz w:val="28"/>
          <w:szCs w:val="28"/>
        </w:rPr>
        <w:t xml:space="preserve">2.5.1.1. </w:t>
      </w:r>
      <w:hyperlink w:anchor="P377" w:history="1">
        <w:r w:rsidRPr="00E76BE7">
          <w:rPr>
            <w:rFonts w:ascii="Times New Roman" w:hAnsi="Times New Roman" w:cs="Times New Roman"/>
            <w:color w:val="0000FF"/>
            <w:sz w:val="28"/>
            <w:szCs w:val="28"/>
          </w:rPr>
          <w:t>Ходатайство</w:t>
        </w:r>
      </w:hyperlink>
      <w:r w:rsidRPr="00E76BE7">
        <w:rPr>
          <w:rFonts w:ascii="Times New Roman" w:hAnsi="Times New Roman" w:cs="Times New Roman"/>
          <w:sz w:val="28"/>
          <w:szCs w:val="28"/>
        </w:rPr>
        <w:t xml:space="preserve"> об установлении публичного сервитута (приложение N 1 к настоящему Административному регламенту), в котором должны быть указаны:</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 xml:space="preserve">наименование и место нахождения заявителя, государственный регистрационный номер записи о государственной регистрации </w:t>
      </w:r>
      <w:r w:rsidRPr="00E76BE7">
        <w:rPr>
          <w:rFonts w:ascii="Times New Roman" w:hAnsi="Times New Roman" w:cs="Times New Roman"/>
          <w:sz w:val="28"/>
          <w:szCs w:val="28"/>
        </w:rPr>
        <w:lastRenderedPageBreak/>
        <w:t>юридического лица в Едином государственном реестре юридических лиц и идентификационный номер налогоплательщика;</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 xml:space="preserve">цель установления публичного сервитута в соответствии со </w:t>
      </w:r>
      <w:hyperlink r:id="rId9" w:history="1">
        <w:r w:rsidRPr="00E76BE7">
          <w:rPr>
            <w:rFonts w:ascii="Times New Roman" w:hAnsi="Times New Roman" w:cs="Times New Roman"/>
            <w:color w:val="0000FF"/>
            <w:sz w:val="28"/>
            <w:szCs w:val="28"/>
          </w:rPr>
          <w:t>статьей 39.37</w:t>
        </w:r>
      </w:hyperlink>
      <w:r w:rsidRPr="00E76BE7">
        <w:rPr>
          <w:rFonts w:ascii="Times New Roman" w:hAnsi="Times New Roman" w:cs="Times New Roman"/>
          <w:sz w:val="28"/>
          <w:szCs w:val="28"/>
        </w:rPr>
        <w:t xml:space="preserve"> Земельного кодекса Российской Федерации (далее - Земельный кодекс);</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испрашиваемый срок публичного сервитута;</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E76BE7">
        <w:rPr>
          <w:rFonts w:ascii="Times New Roman" w:hAnsi="Times New Roman" w:cs="Times New Roman"/>
          <w:sz w:val="28"/>
          <w:szCs w:val="28"/>
        </w:rPr>
        <w:t>существенно затруднено</w:t>
      </w:r>
      <w:proofErr w:type="gramEnd"/>
      <w:r w:rsidRPr="00E76BE7">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D14DCF" w:rsidRPr="00E76BE7" w:rsidRDefault="00D14DCF">
      <w:pPr>
        <w:pStyle w:val="ConsPlusNormal"/>
        <w:spacing w:before="220"/>
        <w:ind w:firstLine="540"/>
        <w:jc w:val="both"/>
        <w:rPr>
          <w:rFonts w:ascii="Times New Roman" w:hAnsi="Times New Roman" w:cs="Times New Roman"/>
          <w:sz w:val="28"/>
          <w:szCs w:val="28"/>
        </w:rPr>
      </w:pPr>
      <w:bookmarkStart w:id="5" w:name="P73"/>
      <w:bookmarkEnd w:id="5"/>
      <w:r w:rsidRPr="00E76BE7">
        <w:rPr>
          <w:rFonts w:ascii="Times New Roman" w:hAnsi="Times New Roman" w:cs="Times New Roman"/>
          <w:sz w:val="28"/>
          <w:szCs w:val="28"/>
        </w:rPr>
        <w:t>обоснование необходимости установления публичного сервитута:</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почтовый адрес и (или) адрес электронной почты для связи с заявителем.</w:t>
      </w:r>
    </w:p>
    <w:p w:rsidR="00D14DCF" w:rsidRPr="00E76BE7" w:rsidRDefault="00EC3444">
      <w:pPr>
        <w:pStyle w:val="ConsPlusNormal"/>
        <w:spacing w:before="220"/>
        <w:ind w:firstLine="540"/>
        <w:jc w:val="both"/>
        <w:rPr>
          <w:rFonts w:ascii="Times New Roman" w:hAnsi="Times New Roman" w:cs="Times New Roman"/>
          <w:sz w:val="28"/>
          <w:szCs w:val="28"/>
        </w:rPr>
      </w:pPr>
      <w:hyperlink r:id="rId10" w:history="1">
        <w:r w:rsidR="00D14DCF" w:rsidRPr="00E76BE7">
          <w:rPr>
            <w:rFonts w:ascii="Times New Roman" w:hAnsi="Times New Roman" w:cs="Times New Roman"/>
            <w:color w:val="0000FF"/>
            <w:sz w:val="28"/>
            <w:szCs w:val="28"/>
          </w:rPr>
          <w:t>Требования</w:t>
        </w:r>
      </w:hyperlink>
      <w:r w:rsidR="00D14DCF" w:rsidRPr="00E76BE7">
        <w:rPr>
          <w:rFonts w:ascii="Times New Roman" w:hAnsi="Times New Roman" w:cs="Times New Roman"/>
          <w:sz w:val="28"/>
          <w:szCs w:val="28"/>
        </w:rPr>
        <w:t xml:space="preserve">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Министерства экономического развития Российской Федерации от 10.10.2018 N 542.</w:t>
      </w:r>
    </w:p>
    <w:p w:rsidR="00D14DCF" w:rsidRPr="00E76BE7" w:rsidRDefault="00D14DCF">
      <w:pPr>
        <w:pStyle w:val="ConsPlusNormal"/>
        <w:spacing w:before="220"/>
        <w:ind w:firstLine="540"/>
        <w:jc w:val="both"/>
        <w:rPr>
          <w:rFonts w:ascii="Times New Roman" w:hAnsi="Times New Roman" w:cs="Times New Roman"/>
          <w:sz w:val="28"/>
          <w:szCs w:val="28"/>
        </w:rPr>
      </w:pPr>
      <w:bookmarkStart w:id="6" w:name="P79"/>
      <w:bookmarkEnd w:id="6"/>
      <w:r w:rsidRPr="00E76BE7">
        <w:rPr>
          <w:rFonts w:ascii="Times New Roman" w:hAnsi="Times New Roman" w:cs="Times New Roman"/>
          <w:sz w:val="28"/>
          <w:szCs w:val="28"/>
        </w:rPr>
        <w:t xml:space="preserve">2.5.1.2. </w:t>
      </w:r>
      <w:proofErr w:type="gramStart"/>
      <w:r w:rsidRPr="00E76BE7">
        <w:rPr>
          <w:rFonts w:ascii="Times New Roman" w:hAnsi="Times New Roman" w:cs="Times New Roman"/>
          <w:sz w:val="28"/>
          <w:szCs w:val="28"/>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1" w:history="1">
        <w:r w:rsidRPr="00E76BE7">
          <w:rPr>
            <w:rFonts w:ascii="Times New Roman" w:hAnsi="Times New Roman" w:cs="Times New Roman"/>
            <w:color w:val="0000FF"/>
            <w:sz w:val="28"/>
            <w:szCs w:val="28"/>
          </w:rPr>
          <w:t>требования</w:t>
        </w:r>
      </w:hyperlink>
      <w:r w:rsidRPr="00E76BE7">
        <w:rPr>
          <w:rFonts w:ascii="Times New Roman" w:hAnsi="Times New Roman" w:cs="Times New Roman"/>
          <w:sz w:val="28"/>
          <w:szCs w:val="28"/>
        </w:rPr>
        <w:t xml:space="preserve"> установлены приказом Министерства экономического развития Российской Федерации от 10.10.2018 N 541 "Об установлении требований к графическому описанию местоположения границ публичного сервитута, точности определения координат характерных</w:t>
      </w:r>
      <w:proofErr w:type="gramEnd"/>
      <w:r w:rsidRPr="00E76BE7">
        <w:rPr>
          <w:rFonts w:ascii="Times New Roman" w:hAnsi="Times New Roman" w:cs="Times New Roman"/>
          <w:sz w:val="28"/>
          <w:szCs w:val="28"/>
        </w:rPr>
        <w:t xml:space="preserve"> точек границ публичного </w:t>
      </w:r>
      <w:r w:rsidRPr="00E76BE7">
        <w:rPr>
          <w:rFonts w:ascii="Times New Roman" w:hAnsi="Times New Roman" w:cs="Times New Roman"/>
          <w:sz w:val="28"/>
          <w:szCs w:val="28"/>
        </w:rPr>
        <w:lastRenderedPageBreak/>
        <w:t>сервитута, формату электронного документа, содержащего указанные сведения") (далее - Схема расположения).</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 xml:space="preserve">2.5.1.3. </w:t>
      </w:r>
      <w:proofErr w:type="gramStart"/>
      <w:r w:rsidRPr="00E76BE7">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D14DCF" w:rsidRPr="00E76BE7" w:rsidRDefault="00D14DCF">
      <w:pPr>
        <w:pStyle w:val="ConsPlusNormal"/>
        <w:spacing w:before="220"/>
        <w:ind w:firstLine="540"/>
        <w:jc w:val="both"/>
        <w:rPr>
          <w:rFonts w:ascii="Times New Roman" w:hAnsi="Times New Roman" w:cs="Times New Roman"/>
          <w:sz w:val="28"/>
          <w:szCs w:val="28"/>
        </w:rPr>
      </w:pPr>
      <w:bookmarkStart w:id="7" w:name="P81"/>
      <w:bookmarkEnd w:id="7"/>
      <w:r w:rsidRPr="00E76BE7">
        <w:rPr>
          <w:rFonts w:ascii="Times New Roman" w:hAnsi="Times New Roman" w:cs="Times New Roman"/>
          <w:sz w:val="28"/>
          <w:szCs w:val="28"/>
        </w:rPr>
        <w:t>2.5.1.4.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D14DCF" w:rsidRPr="00E76BE7" w:rsidRDefault="00D14DCF">
      <w:pPr>
        <w:pStyle w:val="ConsPlusNormal"/>
        <w:spacing w:before="220"/>
        <w:ind w:firstLine="540"/>
        <w:jc w:val="both"/>
        <w:rPr>
          <w:rFonts w:ascii="Times New Roman" w:hAnsi="Times New Roman" w:cs="Times New Roman"/>
          <w:sz w:val="28"/>
          <w:szCs w:val="28"/>
        </w:rPr>
      </w:pPr>
      <w:bookmarkStart w:id="8" w:name="P82"/>
      <w:bookmarkEnd w:id="8"/>
      <w:r w:rsidRPr="00E76BE7">
        <w:rPr>
          <w:rFonts w:ascii="Times New Roman" w:hAnsi="Times New Roman" w:cs="Times New Roman"/>
          <w:sz w:val="28"/>
          <w:szCs w:val="28"/>
        </w:rPr>
        <w:t>2.5.1.5.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D14DCF" w:rsidRPr="00E76BE7" w:rsidRDefault="00D14DCF">
      <w:pPr>
        <w:pStyle w:val="ConsPlusNormal"/>
        <w:spacing w:before="220"/>
        <w:ind w:firstLine="540"/>
        <w:jc w:val="both"/>
        <w:rPr>
          <w:rFonts w:ascii="Times New Roman" w:hAnsi="Times New Roman" w:cs="Times New Roman"/>
          <w:sz w:val="28"/>
          <w:szCs w:val="28"/>
        </w:rPr>
      </w:pPr>
      <w:bookmarkStart w:id="9" w:name="P83"/>
      <w:bookmarkEnd w:id="9"/>
      <w:r w:rsidRPr="00E76BE7">
        <w:rPr>
          <w:rFonts w:ascii="Times New Roman" w:hAnsi="Times New Roman" w:cs="Times New Roman"/>
          <w:sz w:val="28"/>
          <w:szCs w:val="28"/>
        </w:rPr>
        <w:t xml:space="preserve">2.5.1.6. </w:t>
      </w:r>
      <w:proofErr w:type="gramStart"/>
      <w:r w:rsidRPr="00E76BE7">
        <w:rPr>
          <w:rFonts w:ascii="Times New Roman" w:hAnsi="Times New Roman" w:cs="Times New Roman"/>
          <w:sz w:val="28"/>
          <w:szCs w:val="28"/>
        </w:rPr>
        <w:t>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w:t>
      </w:r>
      <w:proofErr w:type="gramEnd"/>
      <w:r w:rsidRPr="00E76BE7">
        <w:rPr>
          <w:rFonts w:ascii="Times New Roman" w:hAnsi="Times New Roman" w:cs="Times New Roman"/>
          <w:sz w:val="28"/>
          <w:szCs w:val="28"/>
        </w:rPr>
        <w:t xml:space="preserve">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D14DCF" w:rsidRPr="00E76BE7" w:rsidRDefault="00D14DCF">
      <w:pPr>
        <w:pStyle w:val="ConsPlusNormal"/>
        <w:spacing w:before="220"/>
        <w:ind w:firstLine="540"/>
        <w:jc w:val="both"/>
        <w:rPr>
          <w:rFonts w:ascii="Times New Roman" w:hAnsi="Times New Roman" w:cs="Times New Roman"/>
          <w:sz w:val="28"/>
          <w:szCs w:val="28"/>
        </w:rPr>
      </w:pPr>
      <w:bookmarkStart w:id="10" w:name="P84"/>
      <w:bookmarkEnd w:id="10"/>
      <w:r w:rsidRPr="00E76BE7">
        <w:rPr>
          <w:rFonts w:ascii="Times New Roman" w:hAnsi="Times New Roman" w:cs="Times New Roman"/>
          <w:sz w:val="28"/>
          <w:szCs w:val="28"/>
        </w:rPr>
        <w:t xml:space="preserve">2.5.1.7. </w:t>
      </w:r>
      <w:proofErr w:type="gramStart"/>
      <w:r w:rsidRPr="00E76BE7">
        <w:rPr>
          <w:rFonts w:ascii="Times New Roman" w:hAnsi="Times New Roman" w:cs="Times New Roman"/>
          <w:sz w:val="28"/>
          <w:szCs w:val="28"/>
        </w:rPr>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w:t>
      </w:r>
      <w:proofErr w:type="gramEnd"/>
      <w:r w:rsidRPr="00E76BE7">
        <w:rPr>
          <w:rFonts w:ascii="Times New Roman" w:hAnsi="Times New Roman" w:cs="Times New Roman"/>
          <w:sz w:val="28"/>
          <w:szCs w:val="28"/>
        </w:rPr>
        <w:t xml:space="preserve">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w:t>
      </w:r>
      <w:r w:rsidRPr="00E76BE7">
        <w:rPr>
          <w:rFonts w:ascii="Times New Roman" w:hAnsi="Times New Roman" w:cs="Times New Roman"/>
          <w:sz w:val="28"/>
          <w:szCs w:val="28"/>
        </w:rPr>
        <w:lastRenderedPageBreak/>
        <w:t>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 xml:space="preserve">2.5.1.8. Реквизиты решения об утверждении </w:t>
      </w:r>
      <w:proofErr w:type="gramStart"/>
      <w:r w:rsidRPr="00E76BE7">
        <w:rPr>
          <w:rFonts w:ascii="Times New Roman" w:hAnsi="Times New Roman" w:cs="Times New Roman"/>
          <w:sz w:val="28"/>
          <w:szCs w:val="28"/>
        </w:rPr>
        <w:t>программы комплексного развития систем коммунальной инфраструктуры городского округа</w:t>
      </w:r>
      <w:proofErr w:type="gramEnd"/>
      <w:r w:rsidRPr="00E76BE7">
        <w:rPr>
          <w:rFonts w:ascii="Times New Roman" w:hAnsi="Times New Roman" w:cs="Times New Roman"/>
          <w:sz w:val="28"/>
          <w:szCs w:val="28"/>
        </w:rPr>
        <w:t xml:space="preserve">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 xml:space="preserve">2.5.1.9. </w:t>
      </w:r>
      <w:proofErr w:type="gramStart"/>
      <w:r w:rsidRPr="00E76BE7">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roofErr w:type="gramEnd"/>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 xml:space="preserve">2.5.1.10.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2" w:history="1">
        <w:r w:rsidRPr="00E76BE7">
          <w:rPr>
            <w:rFonts w:ascii="Times New Roman" w:hAnsi="Times New Roman" w:cs="Times New Roman"/>
            <w:color w:val="0000FF"/>
            <w:sz w:val="28"/>
            <w:szCs w:val="28"/>
          </w:rPr>
          <w:t>подпунктом 2 статьи 39.37</w:t>
        </w:r>
      </w:hyperlink>
      <w:r w:rsidRPr="00E76BE7">
        <w:rPr>
          <w:rFonts w:ascii="Times New Roman" w:hAnsi="Times New Roman" w:cs="Times New Roman"/>
          <w:sz w:val="28"/>
          <w:szCs w:val="28"/>
        </w:rPr>
        <w:t xml:space="preserve"> Земельного кодекса.</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 xml:space="preserve">2.5.1.11. </w:t>
      </w:r>
      <w:proofErr w:type="gramStart"/>
      <w:r w:rsidRPr="00E76BE7">
        <w:rPr>
          <w:rFonts w:ascii="Times New Roman" w:hAnsi="Times New Roman" w:cs="Times New Roman"/>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roofErr w:type="gramEnd"/>
      <w:r w:rsidRPr="00E76BE7">
        <w:rPr>
          <w:rFonts w:ascii="Times New Roman" w:hAnsi="Times New Roman" w:cs="Times New Roman"/>
          <w:sz w:val="28"/>
          <w:szCs w:val="28"/>
        </w:rPr>
        <w:t xml:space="preserve">, и размещение инженерного сооружения не предусмотрено документами, указанными в </w:t>
      </w:r>
      <w:hyperlink w:anchor="P83" w:history="1">
        <w:r w:rsidRPr="00E76BE7">
          <w:rPr>
            <w:rFonts w:ascii="Times New Roman" w:hAnsi="Times New Roman" w:cs="Times New Roman"/>
            <w:color w:val="0000FF"/>
            <w:sz w:val="28"/>
            <w:szCs w:val="28"/>
          </w:rPr>
          <w:t>подпунктах 2.5.1.6</w:t>
        </w:r>
      </w:hyperlink>
      <w:r w:rsidRPr="00E76BE7">
        <w:rPr>
          <w:rFonts w:ascii="Times New Roman" w:hAnsi="Times New Roman" w:cs="Times New Roman"/>
          <w:sz w:val="28"/>
          <w:szCs w:val="28"/>
        </w:rPr>
        <w:t xml:space="preserve"> и </w:t>
      </w:r>
      <w:hyperlink w:anchor="P84" w:history="1">
        <w:r w:rsidRPr="00E76BE7">
          <w:rPr>
            <w:rFonts w:ascii="Times New Roman" w:hAnsi="Times New Roman" w:cs="Times New Roman"/>
            <w:color w:val="0000FF"/>
            <w:sz w:val="28"/>
            <w:szCs w:val="28"/>
          </w:rPr>
          <w:t>2.5.1.7</w:t>
        </w:r>
      </w:hyperlink>
      <w:r w:rsidRPr="00E76BE7">
        <w:rPr>
          <w:rFonts w:ascii="Times New Roman" w:hAnsi="Times New Roman" w:cs="Times New Roman"/>
          <w:sz w:val="28"/>
          <w:szCs w:val="28"/>
        </w:rPr>
        <w:t xml:space="preserve"> настоящего пункта.</w:t>
      </w:r>
    </w:p>
    <w:p w:rsidR="00D14DCF" w:rsidRPr="00E76BE7" w:rsidRDefault="00D14DCF">
      <w:pPr>
        <w:pStyle w:val="ConsPlusNormal"/>
        <w:spacing w:before="220"/>
        <w:ind w:firstLine="540"/>
        <w:jc w:val="both"/>
        <w:rPr>
          <w:rFonts w:ascii="Times New Roman" w:hAnsi="Times New Roman" w:cs="Times New Roman"/>
          <w:sz w:val="28"/>
          <w:szCs w:val="28"/>
        </w:rPr>
      </w:pPr>
      <w:bookmarkStart w:id="11" w:name="P89"/>
      <w:bookmarkEnd w:id="11"/>
      <w:r w:rsidRPr="00E76BE7">
        <w:rPr>
          <w:rFonts w:ascii="Times New Roman" w:hAnsi="Times New Roman" w:cs="Times New Roman"/>
          <w:sz w:val="28"/>
          <w:szCs w:val="28"/>
        </w:rPr>
        <w:t xml:space="preserve">2.5.1.12. </w:t>
      </w:r>
      <w:proofErr w:type="gramStart"/>
      <w:r w:rsidRPr="00E76BE7">
        <w:rPr>
          <w:rFonts w:ascii="Times New Roman" w:hAnsi="Times New Roman" w:cs="Times New Roman"/>
          <w:sz w:val="28"/>
          <w:szCs w:val="28"/>
        </w:rPr>
        <w:t xml:space="preserve">Документ, содержащий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3" w:history="1">
        <w:r w:rsidRPr="00E76BE7">
          <w:rPr>
            <w:rFonts w:ascii="Times New Roman" w:hAnsi="Times New Roman" w:cs="Times New Roman"/>
            <w:color w:val="0000FF"/>
            <w:sz w:val="28"/>
            <w:szCs w:val="28"/>
          </w:rPr>
          <w:t>пунктами 8</w:t>
        </w:r>
      </w:hyperlink>
      <w:r w:rsidRPr="00E76BE7">
        <w:rPr>
          <w:rFonts w:ascii="Times New Roman" w:hAnsi="Times New Roman" w:cs="Times New Roman"/>
          <w:sz w:val="28"/>
          <w:szCs w:val="28"/>
        </w:rPr>
        <w:t xml:space="preserve"> и </w:t>
      </w:r>
      <w:hyperlink r:id="rId14" w:history="1">
        <w:r w:rsidRPr="00E76BE7">
          <w:rPr>
            <w:rFonts w:ascii="Times New Roman" w:hAnsi="Times New Roman" w:cs="Times New Roman"/>
            <w:color w:val="0000FF"/>
            <w:sz w:val="28"/>
            <w:szCs w:val="28"/>
          </w:rPr>
          <w:t>9 статьи 23</w:t>
        </w:r>
      </w:hyperlink>
      <w:r w:rsidRPr="00E76BE7">
        <w:rPr>
          <w:rFonts w:ascii="Times New Roman" w:hAnsi="Times New Roman" w:cs="Times New Roman"/>
          <w:sz w:val="28"/>
          <w:szCs w:val="28"/>
        </w:rPr>
        <w:t xml:space="preserve"> Земельного кодекса.</w:t>
      </w:r>
      <w:proofErr w:type="gramEnd"/>
    </w:p>
    <w:p w:rsidR="00D14DCF" w:rsidRPr="00E76BE7" w:rsidRDefault="00D14DCF">
      <w:pPr>
        <w:pStyle w:val="ConsPlusNormal"/>
        <w:spacing w:before="220"/>
        <w:ind w:firstLine="540"/>
        <w:jc w:val="both"/>
        <w:rPr>
          <w:rFonts w:ascii="Times New Roman" w:hAnsi="Times New Roman" w:cs="Times New Roman"/>
          <w:sz w:val="28"/>
          <w:szCs w:val="28"/>
        </w:rPr>
      </w:pPr>
      <w:bookmarkStart w:id="12" w:name="P90"/>
      <w:bookmarkEnd w:id="12"/>
      <w:r w:rsidRPr="00E76BE7">
        <w:rPr>
          <w:rFonts w:ascii="Times New Roman" w:hAnsi="Times New Roman" w:cs="Times New Roman"/>
          <w:sz w:val="28"/>
          <w:szCs w:val="28"/>
        </w:rPr>
        <w:lastRenderedPageBreak/>
        <w:t xml:space="preserve">2.5.1.13. </w:t>
      </w:r>
      <w:proofErr w:type="gramStart"/>
      <w:r w:rsidRPr="00E76BE7">
        <w:rPr>
          <w:rFonts w:ascii="Times New Roman" w:hAnsi="Times New Roman" w:cs="Times New Roman"/>
          <w:sz w:val="28"/>
          <w:szCs w:val="28"/>
        </w:rPr>
        <w:t xml:space="preserve">Документ, содержащий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5" w:history="1">
        <w:r w:rsidRPr="00E76BE7">
          <w:rPr>
            <w:rFonts w:ascii="Times New Roman" w:hAnsi="Times New Roman" w:cs="Times New Roman"/>
            <w:color w:val="0000FF"/>
            <w:sz w:val="28"/>
            <w:szCs w:val="28"/>
          </w:rPr>
          <w:t>пунктом 5 статьи 39.39</w:t>
        </w:r>
      </w:hyperlink>
      <w:r w:rsidRPr="00E76BE7">
        <w:rPr>
          <w:rFonts w:ascii="Times New Roman" w:hAnsi="Times New Roman" w:cs="Times New Roman"/>
          <w:sz w:val="28"/>
          <w:szCs w:val="28"/>
        </w:rPr>
        <w:t xml:space="preserve"> Земельного кодекса, также обоснование невозможности размещения инженерного сооружения на земельных участках, относящихся</w:t>
      </w:r>
      <w:proofErr w:type="gramEnd"/>
      <w:r w:rsidRPr="00E76BE7">
        <w:rPr>
          <w:rFonts w:ascii="Times New Roman" w:hAnsi="Times New Roman" w:cs="Times New Roman"/>
          <w:sz w:val="28"/>
          <w:szCs w:val="28"/>
        </w:rPr>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 xml:space="preserve">2.5.2. Документы, реквизиты, указанные в </w:t>
      </w:r>
      <w:hyperlink w:anchor="P83" w:history="1">
        <w:r w:rsidRPr="00E76BE7">
          <w:rPr>
            <w:rFonts w:ascii="Times New Roman" w:hAnsi="Times New Roman" w:cs="Times New Roman"/>
            <w:color w:val="0000FF"/>
            <w:sz w:val="28"/>
            <w:szCs w:val="28"/>
          </w:rPr>
          <w:t>подпунктах 2.5.1.6</w:t>
        </w:r>
      </w:hyperlink>
      <w:r w:rsidRPr="00E76BE7">
        <w:rPr>
          <w:rFonts w:ascii="Times New Roman" w:hAnsi="Times New Roman" w:cs="Times New Roman"/>
          <w:sz w:val="28"/>
          <w:szCs w:val="28"/>
        </w:rPr>
        <w:t xml:space="preserve"> - </w:t>
      </w:r>
      <w:hyperlink w:anchor="P90" w:history="1">
        <w:r w:rsidRPr="00E76BE7">
          <w:rPr>
            <w:rFonts w:ascii="Times New Roman" w:hAnsi="Times New Roman" w:cs="Times New Roman"/>
            <w:color w:val="0000FF"/>
            <w:sz w:val="28"/>
            <w:szCs w:val="28"/>
          </w:rPr>
          <w:t>2.5.1.13 пункта 2.5.1</w:t>
        </w:r>
      </w:hyperlink>
      <w:r w:rsidRPr="00E76BE7">
        <w:rPr>
          <w:rFonts w:ascii="Times New Roman" w:hAnsi="Times New Roman" w:cs="Times New Roman"/>
          <w:sz w:val="28"/>
          <w:szCs w:val="28"/>
        </w:rPr>
        <w:t xml:space="preserve"> настоящего подраздела, должны быть приведены в обосновании необходимости установления публичного сервитута, указанном в </w:t>
      </w:r>
      <w:hyperlink w:anchor="P73" w:history="1">
        <w:r w:rsidRPr="00E76BE7">
          <w:rPr>
            <w:rFonts w:ascii="Times New Roman" w:hAnsi="Times New Roman" w:cs="Times New Roman"/>
            <w:color w:val="0000FF"/>
            <w:sz w:val="28"/>
            <w:szCs w:val="28"/>
          </w:rPr>
          <w:t>абзаце 6 подпункта 2.5.1.1 пункта 2.5.1</w:t>
        </w:r>
      </w:hyperlink>
      <w:r w:rsidRPr="00E76BE7">
        <w:rPr>
          <w:rFonts w:ascii="Times New Roman" w:hAnsi="Times New Roman" w:cs="Times New Roman"/>
          <w:sz w:val="28"/>
          <w:szCs w:val="28"/>
        </w:rPr>
        <w:t xml:space="preserve"> настоящего подраздела.</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 xml:space="preserve">2.5.3. При отсутствии документов, указанных в </w:t>
      </w:r>
      <w:hyperlink w:anchor="P83" w:history="1">
        <w:r w:rsidRPr="00E76BE7">
          <w:rPr>
            <w:rFonts w:ascii="Times New Roman" w:hAnsi="Times New Roman" w:cs="Times New Roman"/>
            <w:color w:val="0000FF"/>
            <w:sz w:val="28"/>
            <w:szCs w:val="28"/>
          </w:rPr>
          <w:t>подпунктах 2.5.1.6</w:t>
        </w:r>
      </w:hyperlink>
      <w:r w:rsidRPr="00E76BE7">
        <w:rPr>
          <w:rFonts w:ascii="Times New Roman" w:hAnsi="Times New Roman" w:cs="Times New Roman"/>
          <w:sz w:val="28"/>
          <w:szCs w:val="28"/>
        </w:rPr>
        <w:t xml:space="preserve">, </w:t>
      </w:r>
      <w:hyperlink w:anchor="P84" w:history="1">
        <w:r w:rsidRPr="00E76BE7">
          <w:rPr>
            <w:rFonts w:ascii="Times New Roman" w:hAnsi="Times New Roman" w:cs="Times New Roman"/>
            <w:color w:val="0000FF"/>
            <w:sz w:val="28"/>
            <w:szCs w:val="28"/>
          </w:rPr>
          <w:t>2.5.1.7 пункта 2.5.1</w:t>
        </w:r>
      </w:hyperlink>
      <w:r w:rsidRPr="00E76BE7">
        <w:rPr>
          <w:rFonts w:ascii="Times New Roman" w:hAnsi="Times New Roman" w:cs="Times New Roman"/>
          <w:sz w:val="28"/>
          <w:szCs w:val="28"/>
        </w:rPr>
        <w:t xml:space="preserve"> настоящего подраздела, обоснование необходимости установления публичного сервитута, указанное в </w:t>
      </w:r>
      <w:hyperlink w:anchor="P73" w:history="1">
        <w:r w:rsidRPr="00E76BE7">
          <w:rPr>
            <w:rFonts w:ascii="Times New Roman" w:hAnsi="Times New Roman" w:cs="Times New Roman"/>
            <w:color w:val="0000FF"/>
            <w:sz w:val="28"/>
            <w:szCs w:val="28"/>
          </w:rPr>
          <w:t>абзаце 6 подпункта 2.5.1.1 пункта 2.5.1</w:t>
        </w:r>
      </w:hyperlink>
      <w:r w:rsidRPr="00E76BE7">
        <w:rPr>
          <w:rFonts w:ascii="Times New Roman" w:hAnsi="Times New Roman" w:cs="Times New Roman"/>
          <w:sz w:val="28"/>
          <w:szCs w:val="28"/>
        </w:rPr>
        <w:t xml:space="preserve"> настоящего подраздела, должно также содержать документы, указанные в </w:t>
      </w:r>
      <w:hyperlink w:anchor="P89" w:history="1">
        <w:r w:rsidRPr="00E76BE7">
          <w:rPr>
            <w:rFonts w:ascii="Times New Roman" w:hAnsi="Times New Roman" w:cs="Times New Roman"/>
            <w:color w:val="0000FF"/>
            <w:sz w:val="28"/>
            <w:szCs w:val="28"/>
          </w:rPr>
          <w:t>подпунктах 2.5.1.12</w:t>
        </w:r>
      </w:hyperlink>
      <w:r w:rsidRPr="00E76BE7">
        <w:rPr>
          <w:rFonts w:ascii="Times New Roman" w:hAnsi="Times New Roman" w:cs="Times New Roman"/>
          <w:sz w:val="28"/>
          <w:szCs w:val="28"/>
        </w:rPr>
        <w:t xml:space="preserve">, </w:t>
      </w:r>
      <w:hyperlink w:anchor="P90" w:history="1">
        <w:r w:rsidRPr="00E76BE7">
          <w:rPr>
            <w:rFonts w:ascii="Times New Roman" w:hAnsi="Times New Roman" w:cs="Times New Roman"/>
            <w:color w:val="0000FF"/>
            <w:sz w:val="28"/>
            <w:szCs w:val="28"/>
          </w:rPr>
          <w:t>2.5.1.13 пункта 2.5.1</w:t>
        </w:r>
      </w:hyperlink>
      <w:r w:rsidRPr="00E76BE7">
        <w:rPr>
          <w:rFonts w:ascii="Times New Roman" w:hAnsi="Times New Roman" w:cs="Times New Roman"/>
          <w:sz w:val="28"/>
          <w:szCs w:val="28"/>
        </w:rPr>
        <w:t xml:space="preserve"> настоящего подраздела.</w:t>
      </w:r>
    </w:p>
    <w:p w:rsidR="00D14DCF" w:rsidRPr="00E76BE7"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 xml:space="preserve">2.5.4. Документы, реквизиты, указанные в </w:t>
      </w:r>
      <w:hyperlink w:anchor="P68" w:history="1">
        <w:r w:rsidRPr="00E76BE7">
          <w:rPr>
            <w:rFonts w:ascii="Times New Roman" w:hAnsi="Times New Roman" w:cs="Times New Roman"/>
            <w:color w:val="0000FF"/>
            <w:sz w:val="28"/>
            <w:szCs w:val="28"/>
          </w:rPr>
          <w:t>подпунктах 2.5.1.1</w:t>
        </w:r>
      </w:hyperlink>
      <w:r w:rsidRPr="00E76BE7">
        <w:rPr>
          <w:rFonts w:ascii="Times New Roman" w:hAnsi="Times New Roman" w:cs="Times New Roman"/>
          <w:sz w:val="28"/>
          <w:szCs w:val="28"/>
        </w:rPr>
        <w:t xml:space="preserve"> - </w:t>
      </w:r>
      <w:hyperlink w:anchor="P90" w:history="1">
        <w:r w:rsidRPr="00E76BE7">
          <w:rPr>
            <w:rFonts w:ascii="Times New Roman" w:hAnsi="Times New Roman" w:cs="Times New Roman"/>
            <w:color w:val="0000FF"/>
            <w:sz w:val="28"/>
            <w:szCs w:val="28"/>
          </w:rPr>
          <w:t>2.5.1.13 пункта 2.5.1</w:t>
        </w:r>
      </w:hyperlink>
      <w:r w:rsidRPr="00E76BE7">
        <w:rPr>
          <w:rFonts w:ascii="Times New Roman" w:hAnsi="Times New Roman" w:cs="Times New Roman"/>
          <w:sz w:val="28"/>
          <w:szCs w:val="28"/>
        </w:rPr>
        <w:t xml:space="preserve"> настоящего подраздела, должны быть представлены заявителем самостоятельно.</w:t>
      </w:r>
    </w:p>
    <w:p w:rsidR="00D14DCF" w:rsidRPr="00F27FCA" w:rsidRDefault="00D14DCF">
      <w:pPr>
        <w:pStyle w:val="ConsPlusNormal"/>
        <w:spacing w:before="220"/>
        <w:ind w:firstLine="540"/>
        <w:jc w:val="both"/>
        <w:rPr>
          <w:rFonts w:ascii="Times New Roman" w:hAnsi="Times New Roman" w:cs="Times New Roman"/>
          <w:sz w:val="28"/>
          <w:szCs w:val="28"/>
        </w:rPr>
      </w:pPr>
      <w:r w:rsidRPr="00E76BE7">
        <w:rPr>
          <w:rFonts w:ascii="Times New Roman" w:hAnsi="Times New Roman" w:cs="Times New Roman"/>
          <w:sz w:val="28"/>
          <w:szCs w:val="28"/>
        </w:rPr>
        <w:t xml:space="preserve">2.5.5. Документы (их копии или сведения, содержащиеся в них), указанные в </w:t>
      </w:r>
      <w:hyperlink w:anchor="P81" w:history="1">
        <w:r w:rsidRPr="00E76BE7">
          <w:rPr>
            <w:rFonts w:ascii="Times New Roman" w:hAnsi="Times New Roman" w:cs="Times New Roman"/>
            <w:color w:val="0000FF"/>
            <w:sz w:val="28"/>
            <w:szCs w:val="28"/>
          </w:rPr>
          <w:t>подпункте 2.5.1.4 пункта 2.5.1</w:t>
        </w:r>
      </w:hyperlink>
      <w:r w:rsidRPr="00E76BE7">
        <w:rPr>
          <w:rFonts w:ascii="Times New Roman" w:hAnsi="Times New Roman" w:cs="Times New Roman"/>
          <w:sz w:val="28"/>
          <w:szCs w:val="28"/>
        </w:rPr>
        <w:t xml:space="preserve"> настоящего подраздела, заявитель вправе представить самостоятельно по собственной инициативе при условии, что право на инженерное сооружение зарегистрировано.</w:t>
      </w:r>
    </w:p>
    <w:p w:rsidR="00D14DCF" w:rsidRPr="00F27FCA" w:rsidRDefault="00D14DCF">
      <w:pPr>
        <w:pStyle w:val="ConsPlusNormal"/>
        <w:spacing w:before="220"/>
        <w:ind w:firstLine="540"/>
        <w:jc w:val="both"/>
        <w:rPr>
          <w:rFonts w:ascii="Times New Roman" w:hAnsi="Times New Roman" w:cs="Times New Roman"/>
          <w:sz w:val="28"/>
          <w:szCs w:val="28"/>
        </w:rPr>
      </w:pPr>
      <w:r w:rsidRPr="00F27FCA">
        <w:rPr>
          <w:rFonts w:ascii="Times New Roman" w:hAnsi="Times New Roman" w:cs="Times New Roman"/>
          <w:sz w:val="28"/>
          <w:szCs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14DCF" w:rsidRPr="00F27FCA" w:rsidRDefault="00D14DCF">
      <w:pPr>
        <w:pStyle w:val="ConsPlusNormal"/>
        <w:spacing w:before="220"/>
        <w:ind w:firstLine="540"/>
        <w:jc w:val="both"/>
        <w:rPr>
          <w:rFonts w:ascii="Times New Roman" w:hAnsi="Times New Roman" w:cs="Times New Roman"/>
          <w:sz w:val="28"/>
          <w:szCs w:val="28"/>
        </w:rPr>
      </w:pPr>
      <w:r w:rsidRPr="00F27FCA">
        <w:rPr>
          <w:rFonts w:ascii="Times New Roman" w:hAnsi="Times New Roman" w:cs="Times New Roman"/>
          <w:sz w:val="28"/>
          <w:szCs w:val="28"/>
        </w:rPr>
        <w:t>2.5.6.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законодательством Российской Федерации.</w:t>
      </w:r>
    </w:p>
    <w:p w:rsidR="00D14DCF" w:rsidRPr="00F27FCA" w:rsidRDefault="00D14DCF">
      <w:pPr>
        <w:pStyle w:val="ConsPlusNormal"/>
        <w:spacing w:before="220"/>
        <w:ind w:firstLine="540"/>
        <w:jc w:val="both"/>
        <w:rPr>
          <w:rFonts w:ascii="Times New Roman" w:hAnsi="Times New Roman" w:cs="Times New Roman"/>
          <w:sz w:val="28"/>
          <w:szCs w:val="28"/>
        </w:rPr>
      </w:pPr>
      <w:r w:rsidRPr="00F27FCA">
        <w:rPr>
          <w:rFonts w:ascii="Times New Roman" w:hAnsi="Times New Roman" w:cs="Times New Roman"/>
          <w:sz w:val="28"/>
          <w:szCs w:val="28"/>
        </w:rPr>
        <w:lastRenderedPageBreak/>
        <w:t>2.5.7. При предоставлении муниципальной услуги Администрация не вправе требовать от заявителя:</w:t>
      </w:r>
    </w:p>
    <w:p w:rsidR="00D14DCF" w:rsidRPr="00F27FCA" w:rsidRDefault="00D14DCF">
      <w:pPr>
        <w:pStyle w:val="ConsPlusNormal"/>
        <w:spacing w:before="220"/>
        <w:ind w:firstLine="540"/>
        <w:jc w:val="both"/>
        <w:rPr>
          <w:rFonts w:ascii="Times New Roman" w:hAnsi="Times New Roman" w:cs="Times New Roman"/>
          <w:sz w:val="28"/>
          <w:szCs w:val="28"/>
        </w:rPr>
      </w:pPr>
      <w:r w:rsidRPr="00F27FC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4DCF" w:rsidRPr="00F27FCA" w:rsidRDefault="00D14DCF">
      <w:pPr>
        <w:pStyle w:val="ConsPlusNormal"/>
        <w:spacing w:before="220"/>
        <w:ind w:firstLine="540"/>
        <w:jc w:val="both"/>
        <w:rPr>
          <w:rFonts w:ascii="Times New Roman" w:hAnsi="Times New Roman" w:cs="Times New Roman"/>
          <w:sz w:val="28"/>
          <w:szCs w:val="28"/>
        </w:rPr>
      </w:pPr>
      <w:proofErr w:type="gramStart"/>
      <w:r w:rsidRPr="00F27FCA">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F27FCA">
          <w:rPr>
            <w:rFonts w:ascii="Times New Roman" w:hAnsi="Times New Roman" w:cs="Times New Roman"/>
            <w:color w:val="0000FF"/>
            <w:sz w:val="28"/>
            <w:szCs w:val="28"/>
          </w:rPr>
          <w:t>частью 1 статьи 1</w:t>
        </w:r>
      </w:hyperlink>
      <w:r w:rsidRPr="00F27FCA">
        <w:rPr>
          <w:rFonts w:ascii="Times New Roman" w:hAnsi="Times New Roman" w:cs="Times New Roman"/>
          <w:sz w:val="28"/>
          <w:szCs w:val="28"/>
        </w:rPr>
        <w:t>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w:t>
      </w:r>
      <w:proofErr w:type="gramEnd"/>
      <w:r w:rsidRPr="00F27FCA">
        <w:rPr>
          <w:rFonts w:ascii="Times New Roman" w:hAnsi="Times New Roman" w:cs="Times New Roman"/>
          <w:sz w:val="28"/>
          <w:szCs w:val="28"/>
        </w:rPr>
        <w:t xml:space="preserve"> исключением документов, включенных в определенный </w:t>
      </w:r>
      <w:hyperlink r:id="rId17" w:history="1">
        <w:r w:rsidRPr="00F27FCA">
          <w:rPr>
            <w:rFonts w:ascii="Times New Roman" w:hAnsi="Times New Roman" w:cs="Times New Roman"/>
            <w:color w:val="0000FF"/>
            <w:sz w:val="28"/>
            <w:szCs w:val="28"/>
          </w:rPr>
          <w:t>частью 6 статьи 7</w:t>
        </w:r>
      </w:hyperlink>
      <w:r w:rsidRPr="00F27FCA">
        <w:rPr>
          <w:rFonts w:ascii="Times New Roman" w:hAnsi="Times New Roman" w:cs="Times New Roman"/>
          <w:sz w:val="28"/>
          <w:szCs w:val="28"/>
        </w:rPr>
        <w:t xml:space="preserve">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4DCF" w:rsidRPr="00F27FCA" w:rsidRDefault="00D14DCF">
      <w:pPr>
        <w:pStyle w:val="ConsPlusNormal"/>
        <w:spacing w:before="220"/>
        <w:ind w:firstLine="540"/>
        <w:jc w:val="both"/>
        <w:rPr>
          <w:rFonts w:ascii="Times New Roman" w:hAnsi="Times New Roman" w:cs="Times New Roman"/>
          <w:sz w:val="28"/>
          <w:szCs w:val="28"/>
        </w:rPr>
      </w:pPr>
      <w:proofErr w:type="gramStart"/>
      <w:r w:rsidRPr="00F27FCA">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F27FCA">
          <w:rPr>
            <w:rFonts w:ascii="Times New Roman" w:hAnsi="Times New Roman" w:cs="Times New Roman"/>
            <w:color w:val="0000FF"/>
            <w:sz w:val="28"/>
            <w:szCs w:val="28"/>
          </w:rPr>
          <w:t>части 1 статьи 9</w:t>
        </w:r>
      </w:hyperlink>
      <w:r w:rsidRPr="00F27FCA">
        <w:rPr>
          <w:rFonts w:ascii="Times New Roman" w:hAnsi="Times New Roman" w:cs="Times New Roman"/>
          <w:sz w:val="28"/>
          <w:szCs w:val="28"/>
        </w:rPr>
        <w:t xml:space="preserve"> Федерального закона N 210-ФЗ;</w:t>
      </w:r>
      <w:proofErr w:type="gramEnd"/>
    </w:p>
    <w:p w:rsidR="00D14DCF" w:rsidRPr="00F27FCA" w:rsidRDefault="00D14DCF">
      <w:pPr>
        <w:pStyle w:val="ConsPlusNormal"/>
        <w:spacing w:before="220"/>
        <w:ind w:firstLine="540"/>
        <w:jc w:val="both"/>
        <w:rPr>
          <w:rFonts w:ascii="Times New Roman" w:hAnsi="Times New Roman" w:cs="Times New Roman"/>
          <w:sz w:val="28"/>
          <w:szCs w:val="28"/>
        </w:rPr>
      </w:pPr>
      <w:r w:rsidRPr="00F27FCA">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14DCF" w:rsidRPr="00F27FCA" w:rsidRDefault="00D14DCF">
      <w:pPr>
        <w:pStyle w:val="ConsPlusNormal"/>
        <w:spacing w:before="220"/>
        <w:ind w:firstLine="540"/>
        <w:jc w:val="both"/>
        <w:rPr>
          <w:rFonts w:ascii="Times New Roman" w:hAnsi="Times New Roman" w:cs="Times New Roman"/>
          <w:sz w:val="28"/>
          <w:szCs w:val="28"/>
        </w:rPr>
      </w:pPr>
      <w:r w:rsidRPr="00F27FCA">
        <w:rPr>
          <w:rFonts w:ascii="Times New Roman" w:hAnsi="Times New Roman" w:cs="Times New Roman"/>
          <w:sz w:val="28"/>
          <w:szCs w:val="28"/>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4DCF" w:rsidRPr="00F27FCA" w:rsidRDefault="00D14DCF">
      <w:pPr>
        <w:pStyle w:val="ConsPlusNormal"/>
        <w:spacing w:before="220"/>
        <w:ind w:firstLine="540"/>
        <w:jc w:val="both"/>
        <w:rPr>
          <w:rFonts w:ascii="Times New Roman" w:hAnsi="Times New Roman" w:cs="Times New Roman"/>
          <w:sz w:val="28"/>
          <w:szCs w:val="28"/>
        </w:rPr>
      </w:pPr>
      <w:r w:rsidRPr="00F27FCA">
        <w:rPr>
          <w:rFonts w:ascii="Times New Roman" w:hAnsi="Times New Roman" w:cs="Times New Roman"/>
          <w:sz w:val="28"/>
          <w:szCs w:val="28"/>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4DCF" w:rsidRPr="00F27FCA" w:rsidRDefault="00D14DCF">
      <w:pPr>
        <w:pStyle w:val="ConsPlusNormal"/>
        <w:spacing w:before="220"/>
        <w:ind w:firstLine="540"/>
        <w:jc w:val="both"/>
        <w:rPr>
          <w:rFonts w:ascii="Times New Roman" w:hAnsi="Times New Roman" w:cs="Times New Roman"/>
          <w:sz w:val="28"/>
          <w:szCs w:val="28"/>
        </w:rPr>
      </w:pPr>
      <w:r w:rsidRPr="00F27FCA">
        <w:rPr>
          <w:rFonts w:ascii="Times New Roman" w:hAnsi="Times New Roman" w:cs="Times New Roman"/>
          <w:sz w:val="28"/>
          <w:szCs w:val="28"/>
        </w:rPr>
        <w:t xml:space="preserve">истечения срока действия документов или изменения информации после </w:t>
      </w:r>
      <w:r w:rsidRPr="00F27FCA">
        <w:rPr>
          <w:rFonts w:ascii="Times New Roman" w:hAnsi="Times New Roman" w:cs="Times New Roman"/>
          <w:sz w:val="28"/>
          <w:szCs w:val="28"/>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4DCF" w:rsidRPr="00F27FCA" w:rsidRDefault="00D14DCF">
      <w:pPr>
        <w:pStyle w:val="ConsPlusNormal"/>
        <w:spacing w:before="220"/>
        <w:ind w:firstLine="540"/>
        <w:jc w:val="both"/>
        <w:rPr>
          <w:rFonts w:ascii="Times New Roman" w:hAnsi="Times New Roman" w:cs="Times New Roman"/>
          <w:sz w:val="28"/>
          <w:szCs w:val="28"/>
        </w:rPr>
      </w:pPr>
      <w:proofErr w:type="gramStart"/>
      <w:r w:rsidRPr="00F27FCA">
        <w:rPr>
          <w:rFonts w:ascii="Times New Roman" w:hAnsi="Times New Roman" w:cs="Times New Roman"/>
          <w:sz w:val="28"/>
          <w:szCs w:val="28"/>
        </w:rP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F27FCA">
          <w:rPr>
            <w:rFonts w:ascii="Times New Roman" w:hAnsi="Times New Roman" w:cs="Times New Roman"/>
            <w:color w:val="0000FF"/>
            <w:sz w:val="28"/>
            <w:szCs w:val="28"/>
          </w:rPr>
          <w:t>частью 1.1 статьи 16</w:t>
        </w:r>
      </w:hyperlink>
      <w:r w:rsidRPr="00F27FCA">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27FCA">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F27FCA">
          <w:rPr>
            <w:rFonts w:ascii="Times New Roman" w:hAnsi="Times New Roman" w:cs="Times New Roman"/>
            <w:color w:val="0000FF"/>
            <w:sz w:val="28"/>
            <w:szCs w:val="28"/>
          </w:rPr>
          <w:t>частью 1.1 статьи 16</w:t>
        </w:r>
      </w:hyperlink>
      <w:r w:rsidRPr="00F27FCA">
        <w:rPr>
          <w:rFonts w:ascii="Times New Roman" w:hAnsi="Times New Roman" w:cs="Times New Roman"/>
          <w:sz w:val="28"/>
          <w:szCs w:val="28"/>
        </w:rPr>
        <w:t xml:space="preserve"> Федерального закона N 210-ФЗ, уведомляется заявитель, а также приносятся извинения за доставленные неудобства.</w:t>
      </w:r>
    </w:p>
    <w:p w:rsidR="00D14DCF" w:rsidRPr="00B92661" w:rsidRDefault="00D14DCF">
      <w:pPr>
        <w:pStyle w:val="ConsPlusNormal"/>
        <w:spacing w:before="220"/>
        <w:ind w:firstLine="540"/>
        <w:jc w:val="both"/>
        <w:rPr>
          <w:rFonts w:ascii="Times New Roman" w:hAnsi="Times New Roman" w:cs="Times New Roman"/>
          <w:b/>
          <w:sz w:val="28"/>
          <w:szCs w:val="28"/>
        </w:rPr>
      </w:pPr>
      <w:r w:rsidRPr="00B92661">
        <w:rPr>
          <w:rFonts w:ascii="Times New Roman" w:hAnsi="Times New Roman" w:cs="Times New Roman"/>
          <w:b/>
          <w:sz w:val="28"/>
          <w:szCs w:val="28"/>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2.6.1. Подготовка графического описания местоположения границ публичного сервитута и перечня координат характерных точек публичного сервитута в форме электронного документа.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2.6.2. Подготовка проекта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21" w:history="1">
        <w:r w:rsidRPr="00B92661">
          <w:rPr>
            <w:rFonts w:ascii="Times New Roman" w:hAnsi="Times New Roman" w:cs="Times New Roman"/>
            <w:color w:val="0000FF"/>
            <w:sz w:val="28"/>
            <w:szCs w:val="28"/>
          </w:rPr>
          <w:t>подпунктом 2 статьи 39.37</w:t>
        </w:r>
      </w:hyperlink>
      <w:r w:rsidRPr="00B92661">
        <w:rPr>
          <w:rFonts w:ascii="Times New Roman" w:hAnsi="Times New Roman" w:cs="Times New Roman"/>
          <w:sz w:val="28"/>
          <w:szCs w:val="28"/>
        </w:rPr>
        <w:t xml:space="preserve"> Земельного кодекса.</w:t>
      </w:r>
    </w:p>
    <w:p w:rsidR="00D14DCF" w:rsidRPr="00B92661" w:rsidRDefault="00D14DCF">
      <w:pPr>
        <w:pStyle w:val="ConsPlusNormal"/>
        <w:spacing w:before="220"/>
        <w:ind w:firstLine="540"/>
        <w:jc w:val="both"/>
        <w:rPr>
          <w:rFonts w:ascii="Times New Roman" w:hAnsi="Times New Roman" w:cs="Times New Roman"/>
          <w:b/>
          <w:sz w:val="28"/>
          <w:szCs w:val="28"/>
        </w:rPr>
      </w:pPr>
      <w:bookmarkStart w:id="13" w:name="P109"/>
      <w:bookmarkEnd w:id="13"/>
      <w:r w:rsidRPr="00B92661">
        <w:rPr>
          <w:rFonts w:ascii="Times New Roman" w:hAnsi="Times New Roman" w:cs="Times New Roman"/>
          <w:b/>
          <w:sz w:val="28"/>
          <w:szCs w:val="28"/>
        </w:rPr>
        <w:t>2.7. Исчерпывающий перечень оснований для отказа в приеме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2.7.1. В письменной (электронной) форме ходатайства об установлении публичного сервитута не указаны фамилия заявителя либо наименование юридического лица, направившего ходатайство об установлении публичного сервитута,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2.7.2. Текст письменного (в том числе в форме электронного документа) ходатайства об установлении публичного сервитута не поддается прочтению.</w:t>
      </w:r>
    </w:p>
    <w:p w:rsidR="00D14DCF" w:rsidRPr="00B92661" w:rsidRDefault="00D14DCF">
      <w:pPr>
        <w:pStyle w:val="ConsPlusNormal"/>
        <w:spacing w:before="220"/>
        <w:ind w:firstLine="540"/>
        <w:jc w:val="both"/>
        <w:rPr>
          <w:rFonts w:ascii="Times New Roman" w:hAnsi="Times New Roman" w:cs="Times New Roman"/>
          <w:b/>
          <w:sz w:val="28"/>
          <w:szCs w:val="28"/>
        </w:rPr>
      </w:pPr>
      <w:r w:rsidRPr="00B92661">
        <w:rPr>
          <w:rFonts w:ascii="Times New Roman" w:hAnsi="Times New Roman" w:cs="Times New Roman"/>
          <w:b/>
          <w:sz w:val="28"/>
          <w:szCs w:val="28"/>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Основания для приостановления предоставления муниципальной услуги отсутствуют.</w:t>
      </w:r>
    </w:p>
    <w:p w:rsidR="00D14DCF" w:rsidRPr="00B92661" w:rsidRDefault="00D14DCF">
      <w:pPr>
        <w:pStyle w:val="ConsPlusNormal"/>
        <w:spacing w:before="220"/>
        <w:ind w:firstLine="540"/>
        <w:jc w:val="both"/>
        <w:rPr>
          <w:rFonts w:ascii="Times New Roman" w:hAnsi="Times New Roman" w:cs="Times New Roman"/>
          <w:sz w:val="28"/>
          <w:szCs w:val="28"/>
        </w:rPr>
      </w:pPr>
      <w:bookmarkStart w:id="14" w:name="P114"/>
      <w:bookmarkEnd w:id="14"/>
      <w:r w:rsidRPr="00B92661">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2.9.1. В ходатайстве об установлении публичного сервитута отсутствуют сведения, предусмотренные </w:t>
      </w:r>
      <w:hyperlink w:anchor="P67" w:history="1">
        <w:r w:rsidRPr="00B92661">
          <w:rPr>
            <w:rFonts w:ascii="Times New Roman" w:hAnsi="Times New Roman" w:cs="Times New Roman"/>
            <w:color w:val="0000FF"/>
            <w:sz w:val="28"/>
            <w:szCs w:val="28"/>
          </w:rPr>
          <w:t>пунктом 2.5.1</w:t>
        </w:r>
      </w:hyperlink>
      <w:r w:rsidRPr="00B92661">
        <w:rPr>
          <w:rFonts w:ascii="Times New Roman" w:hAnsi="Times New Roman" w:cs="Times New Roman"/>
          <w:sz w:val="28"/>
          <w:szCs w:val="28"/>
        </w:rPr>
        <w:t xml:space="preserve"> настоящего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указанным в </w:t>
      </w:r>
      <w:hyperlink w:anchor="P83" w:history="1">
        <w:r w:rsidRPr="00B92661">
          <w:rPr>
            <w:rFonts w:ascii="Times New Roman" w:hAnsi="Times New Roman" w:cs="Times New Roman"/>
            <w:color w:val="0000FF"/>
            <w:sz w:val="28"/>
            <w:szCs w:val="28"/>
          </w:rPr>
          <w:t>подпунктах 2.5.1.6</w:t>
        </w:r>
      </w:hyperlink>
      <w:r w:rsidRPr="00B92661">
        <w:rPr>
          <w:rFonts w:ascii="Times New Roman" w:hAnsi="Times New Roman" w:cs="Times New Roman"/>
          <w:sz w:val="28"/>
          <w:szCs w:val="28"/>
        </w:rPr>
        <w:t xml:space="preserve"> - </w:t>
      </w:r>
      <w:hyperlink w:anchor="P90" w:history="1">
        <w:r w:rsidRPr="00B92661">
          <w:rPr>
            <w:rFonts w:ascii="Times New Roman" w:hAnsi="Times New Roman" w:cs="Times New Roman"/>
            <w:color w:val="0000FF"/>
            <w:sz w:val="28"/>
            <w:szCs w:val="28"/>
          </w:rPr>
          <w:t>2.5.1.13 пункта 2.5.1</w:t>
        </w:r>
      </w:hyperlink>
      <w:r w:rsidRPr="00B92661">
        <w:rPr>
          <w:rFonts w:ascii="Times New Roman" w:hAnsi="Times New Roman" w:cs="Times New Roman"/>
          <w:sz w:val="28"/>
          <w:szCs w:val="28"/>
        </w:rPr>
        <w:t xml:space="preserve"> настоящего Административного регламента.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2.9.2. Не соблюдены условия установления публичного сервитута, предусмотренные </w:t>
      </w:r>
      <w:hyperlink r:id="rId22" w:history="1">
        <w:r w:rsidRPr="00B92661">
          <w:rPr>
            <w:rFonts w:ascii="Times New Roman" w:hAnsi="Times New Roman" w:cs="Times New Roman"/>
            <w:color w:val="0000FF"/>
            <w:sz w:val="28"/>
            <w:szCs w:val="28"/>
          </w:rPr>
          <w:t>статьями 23</w:t>
        </w:r>
      </w:hyperlink>
      <w:r w:rsidRPr="00B92661">
        <w:rPr>
          <w:rFonts w:ascii="Times New Roman" w:hAnsi="Times New Roman" w:cs="Times New Roman"/>
          <w:sz w:val="28"/>
          <w:szCs w:val="28"/>
        </w:rPr>
        <w:t xml:space="preserve"> и </w:t>
      </w:r>
      <w:hyperlink r:id="rId23" w:history="1">
        <w:r w:rsidRPr="00B92661">
          <w:rPr>
            <w:rFonts w:ascii="Times New Roman" w:hAnsi="Times New Roman" w:cs="Times New Roman"/>
            <w:color w:val="0000FF"/>
            <w:sz w:val="28"/>
            <w:szCs w:val="28"/>
          </w:rPr>
          <w:t>39.39</w:t>
        </w:r>
      </w:hyperlink>
      <w:r w:rsidRPr="00B92661">
        <w:rPr>
          <w:rFonts w:ascii="Times New Roman" w:hAnsi="Times New Roman" w:cs="Times New Roman"/>
          <w:sz w:val="28"/>
          <w:szCs w:val="28"/>
        </w:rPr>
        <w:t xml:space="preserve"> Земельного кодекса.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2.9.3.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2.9.4. </w:t>
      </w:r>
      <w:proofErr w:type="gramStart"/>
      <w:r w:rsidRPr="00B92661">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B92661">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2.9.5. </w:t>
      </w:r>
      <w:proofErr w:type="gramStart"/>
      <w:r w:rsidRPr="00B92661">
        <w:rPr>
          <w:rFonts w:ascii="Times New Roman" w:hAnsi="Times New Roman" w:cs="Times New Roman"/>
          <w:sz w:val="28"/>
          <w:szCs w:val="28"/>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w:t>
      </w:r>
      <w:r w:rsidRPr="00B92661">
        <w:rPr>
          <w:rFonts w:ascii="Times New Roman" w:hAnsi="Times New Roman" w:cs="Times New Roman"/>
          <w:sz w:val="28"/>
          <w:szCs w:val="28"/>
        </w:rPr>
        <w:lastRenderedPageBreak/>
        <w:t>сооружения об условиях таких реконструкции (переноса), сноса.</w:t>
      </w:r>
      <w:proofErr w:type="gramEnd"/>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2.9.6.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24" w:history="1">
        <w:r w:rsidRPr="00B92661">
          <w:rPr>
            <w:rFonts w:ascii="Times New Roman" w:hAnsi="Times New Roman" w:cs="Times New Roman"/>
            <w:color w:val="0000FF"/>
            <w:sz w:val="28"/>
            <w:szCs w:val="28"/>
          </w:rPr>
          <w:t>подпунктами 1</w:t>
        </w:r>
      </w:hyperlink>
      <w:r w:rsidRPr="00B92661">
        <w:rPr>
          <w:rFonts w:ascii="Times New Roman" w:hAnsi="Times New Roman" w:cs="Times New Roman"/>
          <w:sz w:val="28"/>
          <w:szCs w:val="28"/>
        </w:rPr>
        <w:t xml:space="preserve">, </w:t>
      </w:r>
      <w:hyperlink r:id="rId25" w:history="1">
        <w:r w:rsidRPr="00B92661">
          <w:rPr>
            <w:rFonts w:ascii="Times New Roman" w:hAnsi="Times New Roman" w:cs="Times New Roman"/>
            <w:color w:val="0000FF"/>
            <w:sz w:val="28"/>
            <w:szCs w:val="28"/>
          </w:rPr>
          <w:t>3</w:t>
        </w:r>
      </w:hyperlink>
      <w:r w:rsidRPr="00B92661">
        <w:rPr>
          <w:rFonts w:ascii="Times New Roman" w:hAnsi="Times New Roman" w:cs="Times New Roman"/>
          <w:sz w:val="28"/>
          <w:szCs w:val="28"/>
        </w:rPr>
        <w:t xml:space="preserve"> и </w:t>
      </w:r>
      <w:hyperlink r:id="rId26" w:history="1">
        <w:r w:rsidRPr="00B92661">
          <w:rPr>
            <w:rFonts w:ascii="Times New Roman" w:hAnsi="Times New Roman" w:cs="Times New Roman"/>
            <w:color w:val="0000FF"/>
            <w:sz w:val="28"/>
            <w:szCs w:val="28"/>
          </w:rPr>
          <w:t>4 статьи 39.37</w:t>
        </w:r>
      </w:hyperlink>
      <w:r w:rsidRPr="00B92661">
        <w:rPr>
          <w:rFonts w:ascii="Times New Roman" w:hAnsi="Times New Roman" w:cs="Times New Roman"/>
          <w:sz w:val="28"/>
          <w:szCs w:val="28"/>
        </w:rPr>
        <w:t xml:space="preserve"> Земельного кодекса.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2.9.7. Установление публичного сервитута в границах, указанных в ходатайстве об установлении публичного сервитута, препятствует размещению иных объектов, предусмотренных утвержденным проектом планировки территории.</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2.9.8.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D14DCF" w:rsidRPr="001E055C" w:rsidRDefault="00D14DCF">
      <w:pPr>
        <w:pStyle w:val="ConsPlusNormal"/>
        <w:spacing w:before="220"/>
        <w:ind w:firstLine="540"/>
        <w:jc w:val="both"/>
        <w:rPr>
          <w:rFonts w:ascii="Times New Roman" w:hAnsi="Times New Roman" w:cs="Times New Roman"/>
          <w:b/>
          <w:sz w:val="28"/>
          <w:szCs w:val="28"/>
        </w:rPr>
      </w:pPr>
      <w:r w:rsidRPr="001E055C">
        <w:rPr>
          <w:rFonts w:ascii="Times New Roman" w:hAnsi="Times New Roman" w:cs="Times New Roman"/>
          <w:b/>
          <w:sz w:val="28"/>
          <w:szCs w:val="28"/>
        </w:rPr>
        <w:t>2.10. Размер платы, взимаемой за предоставление муниципальной услуги.</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Предоставление муниципальной услуги осуществляется на бесплатной основе.</w:t>
      </w:r>
    </w:p>
    <w:p w:rsidR="00D14DCF" w:rsidRPr="001E055C" w:rsidRDefault="00D14DCF">
      <w:pPr>
        <w:pStyle w:val="ConsPlusNormal"/>
        <w:spacing w:before="220"/>
        <w:ind w:firstLine="540"/>
        <w:jc w:val="both"/>
        <w:rPr>
          <w:rFonts w:ascii="Times New Roman" w:hAnsi="Times New Roman" w:cs="Times New Roman"/>
          <w:b/>
          <w:sz w:val="28"/>
          <w:szCs w:val="28"/>
        </w:rPr>
      </w:pPr>
      <w:r w:rsidRPr="001E055C">
        <w:rPr>
          <w:rFonts w:ascii="Times New Roman" w:hAnsi="Times New Roman" w:cs="Times New Roman"/>
          <w:b/>
          <w:sz w:val="28"/>
          <w:szCs w:val="28"/>
        </w:rPr>
        <w:t>2.11. Срок предоставления муниципальной услуги.</w:t>
      </w:r>
    </w:p>
    <w:p w:rsidR="00D14DCF" w:rsidRPr="00B92661" w:rsidRDefault="00D14DCF">
      <w:pPr>
        <w:pStyle w:val="ConsPlusNormal"/>
        <w:spacing w:before="220"/>
        <w:ind w:firstLine="540"/>
        <w:jc w:val="both"/>
        <w:rPr>
          <w:rFonts w:ascii="Times New Roman" w:hAnsi="Times New Roman" w:cs="Times New Roman"/>
          <w:sz w:val="28"/>
          <w:szCs w:val="28"/>
        </w:rPr>
      </w:pPr>
      <w:bookmarkStart w:id="15" w:name="P126"/>
      <w:bookmarkEnd w:id="15"/>
      <w:r w:rsidRPr="00E76BE7">
        <w:rPr>
          <w:rFonts w:ascii="Times New Roman" w:hAnsi="Times New Roman" w:cs="Times New Roman"/>
          <w:sz w:val="28"/>
          <w:szCs w:val="28"/>
        </w:rPr>
        <w:t xml:space="preserve">2.11.1. </w:t>
      </w:r>
      <w:proofErr w:type="gramStart"/>
      <w:r w:rsidRPr="00E76BE7">
        <w:rPr>
          <w:rFonts w:ascii="Times New Roman" w:hAnsi="Times New Roman" w:cs="Times New Roman"/>
          <w:sz w:val="28"/>
          <w:szCs w:val="28"/>
        </w:rPr>
        <w:t xml:space="preserve">Срок предоставления муниципальной услуги не может превышать 20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7" w:history="1">
        <w:r w:rsidRPr="00E76BE7">
          <w:rPr>
            <w:rFonts w:ascii="Times New Roman" w:hAnsi="Times New Roman" w:cs="Times New Roman"/>
            <w:color w:val="0000FF"/>
            <w:sz w:val="28"/>
            <w:szCs w:val="28"/>
          </w:rPr>
          <w:t>подпунктом 3 статьи 39.37</w:t>
        </w:r>
      </w:hyperlink>
      <w:r w:rsidRPr="00E76BE7">
        <w:rPr>
          <w:rFonts w:ascii="Times New Roman" w:hAnsi="Times New Roman" w:cs="Times New Roman"/>
          <w:sz w:val="28"/>
          <w:szCs w:val="28"/>
        </w:rPr>
        <w:t xml:space="preserve"> Земельного кодекса, и 45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8" w:history="1">
        <w:r w:rsidRPr="00E76BE7">
          <w:rPr>
            <w:rFonts w:ascii="Times New Roman" w:hAnsi="Times New Roman" w:cs="Times New Roman"/>
            <w:color w:val="0000FF"/>
            <w:sz w:val="28"/>
            <w:szCs w:val="28"/>
          </w:rPr>
          <w:t>подпунктами 1</w:t>
        </w:r>
      </w:hyperlink>
      <w:r w:rsidRPr="00E76BE7">
        <w:rPr>
          <w:rFonts w:ascii="Times New Roman" w:hAnsi="Times New Roman" w:cs="Times New Roman"/>
          <w:sz w:val="28"/>
          <w:szCs w:val="28"/>
        </w:rPr>
        <w:t xml:space="preserve">, </w:t>
      </w:r>
      <w:hyperlink r:id="rId29" w:history="1">
        <w:r w:rsidRPr="00E76BE7">
          <w:rPr>
            <w:rFonts w:ascii="Times New Roman" w:hAnsi="Times New Roman" w:cs="Times New Roman"/>
            <w:color w:val="0000FF"/>
            <w:sz w:val="28"/>
            <w:szCs w:val="28"/>
          </w:rPr>
          <w:t>2</w:t>
        </w:r>
      </w:hyperlink>
      <w:r w:rsidRPr="00E76BE7">
        <w:rPr>
          <w:rFonts w:ascii="Times New Roman" w:hAnsi="Times New Roman" w:cs="Times New Roman"/>
          <w:sz w:val="28"/>
          <w:szCs w:val="28"/>
        </w:rPr>
        <w:t xml:space="preserve">, </w:t>
      </w:r>
      <w:hyperlink r:id="rId30" w:history="1">
        <w:r w:rsidRPr="00E76BE7">
          <w:rPr>
            <w:rFonts w:ascii="Times New Roman" w:hAnsi="Times New Roman" w:cs="Times New Roman"/>
            <w:color w:val="0000FF"/>
            <w:sz w:val="28"/>
            <w:szCs w:val="28"/>
          </w:rPr>
          <w:t>4</w:t>
        </w:r>
      </w:hyperlink>
      <w:r w:rsidRPr="00E76BE7">
        <w:rPr>
          <w:rFonts w:ascii="Times New Roman" w:hAnsi="Times New Roman" w:cs="Times New Roman"/>
          <w:sz w:val="28"/>
          <w:szCs w:val="28"/>
        </w:rPr>
        <w:t xml:space="preserve"> и </w:t>
      </w:r>
      <w:hyperlink r:id="rId31" w:history="1">
        <w:r w:rsidRPr="00E76BE7">
          <w:rPr>
            <w:rFonts w:ascii="Times New Roman" w:hAnsi="Times New Roman" w:cs="Times New Roman"/>
            <w:color w:val="0000FF"/>
            <w:sz w:val="28"/>
            <w:szCs w:val="28"/>
          </w:rPr>
          <w:t>5 статьи 39.37</w:t>
        </w:r>
      </w:hyperlink>
      <w:r w:rsidRPr="00E76BE7">
        <w:rPr>
          <w:rFonts w:ascii="Times New Roman" w:hAnsi="Times New Roman" w:cs="Times New Roman"/>
          <w:sz w:val="28"/>
          <w:szCs w:val="28"/>
        </w:rPr>
        <w:t xml:space="preserve"> Земельного кодекса</w:t>
      </w:r>
      <w:proofErr w:type="gramEnd"/>
      <w:r w:rsidRPr="00E76BE7">
        <w:rPr>
          <w:rFonts w:ascii="Times New Roman" w:hAnsi="Times New Roman" w:cs="Times New Roman"/>
          <w:sz w:val="28"/>
          <w:szCs w:val="28"/>
        </w:rPr>
        <w:t>, в Администрацию.</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2.11.3. Срок и порядок регистрации запроса о предоставлении муниципальной услуги.</w:t>
      </w:r>
    </w:p>
    <w:p w:rsidR="001E055C"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Ходатайство об установлении публичного сервитута, представленное в письменной форме, регистрируется в установленном порядке в день поступления</w:t>
      </w:r>
      <w:r w:rsidR="001E055C">
        <w:rPr>
          <w:rFonts w:ascii="Times New Roman" w:hAnsi="Times New Roman" w:cs="Times New Roman"/>
          <w:sz w:val="28"/>
          <w:szCs w:val="28"/>
        </w:rPr>
        <w:t>.</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Ходатайство об установлении публичного сервитута, поступившее </w:t>
      </w:r>
      <w:r w:rsidRPr="00B92661">
        <w:rPr>
          <w:rFonts w:ascii="Times New Roman" w:hAnsi="Times New Roman" w:cs="Times New Roman"/>
          <w:sz w:val="28"/>
          <w:szCs w:val="28"/>
        </w:rPr>
        <w:lastRenderedPageBreak/>
        <w:t>посредством почтовой или электронной связи, в том числе через официальный сайт Администрации, Единый портал, Региональный портал, подлежит обязательной регистрации в течение 1 рабочего дня с момента поступления его в Администрацию.</w:t>
      </w:r>
    </w:p>
    <w:p w:rsidR="0096601D" w:rsidRPr="002D7B20" w:rsidRDefault="0096601D" w:rsidP="0096601D">
      <w:pPr>
        <w:spacing w:after="0" w:line="240" w:lineRule="auto"/>
        <w:ind w:firstLine="540"/>
        <w:jc w:val="both"/>
        <w:rPr>
          <w:rFonts w:ascii="Times New Roman" w:hAnsi="Times New Roman"/>
          <w:sz w:val="28"/>
          <w:szCs w:val="28"/>
          <w:highlight w:val="yellow"/>
        </w:rPr>
      </w:pPr>
    </w:p>
    <w:p w:rsidR="0096601D" w:rsidRPr="006850D7" w:rsidRDefault="0096601D" w:rsidP="0096601D">
      <w:pPr>
        <w:spacing w:after="0" w:line="240" w:lineRule="auto"/>
        <w:ind w:firstLine="709"/>
        <w:jc w:val="both"/>
        <w:rPr>
          <w:rFonts w:ascii="Times New Roman" w:hAnsi="Times New Roman"/>
          <w:b/>
          <w:bCs/>
          <w:sz w:val="28"/>
          <w:szCs w:val="28"/>
        </w:rPr>
      </w:pPr>
      <w:r>
        <w:rPr>
          <w:rFonts w:ascii="Times New Roman" w:hAnsi="Times New Roman"/>
          <w:b/>
          <w:bCs/>
          <w:sz w:val="28"/>
          <w:szCs w:val="28"/>
        </w:rPr>
        <w:t>2.12</w:t>
      </w:r>
      <w:r w:rsidRPr="006850D7">
        <w:rPr>
          <w:rFonts w:ascii="Times New Roman" w:hAnsi="Times New Roman"/>
          <w:b/>
          <w:bCs/>
          <w:sz w:val="28"/>
          <w:szCs w:val="28"/>
        </w:rPr>
        <w:t>. Требования к помещениям предоставления муниципальной услуги</w:t>
      </w:r>
    </w:p>
    <w:p w:rsidR="0096601D" w:rsidRPr="006850D7" w:rsidRDefault="0096601D" w:rsidP="0096601D">
      <w:pPr>
        <w:spacing w:after="0" w:line="240" w:lineRule="auto"/>
        <w:ind w:firstLine="709"/>
        <w:jc w:val="both"/>
        <w:rPr>
          <w:rFonts w:ascii="Times New Roman" w:hAnsi="Times New Roman"/>
          <w:b/>
          <w:bCs/>
          <w:sz w:val="28"/>
          <w:szCs w:val="28"/>
        </w:rPr>
      </w:pPr>
    </w:p>
    <w:p w:rsidR="0096601D" w:rsidRPr="00DE4AFC" w:rsidRDefault="0096601D" w:rsidP="0096601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Pr="00DE4AFC">
        <w:rPr>
          <w:rFonts w:ascii="Times New Roman" w:hAnsi="Times New Roman" w:cs="Times New Roman"/>
          <w:color w:val="000000"/>
          <w:sz w:val="28"/>
          <w:szCs w:val="28"/>
        </w:rPr>
        <w:t>.1.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96601D" w:rsidRPr="00DE4AFC" w:rsidRDefault="0096601D" w:rsidP="0096601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Pr="00DE4AFC">
        <w:rPr>
          <w:rFonts w:ascii="Times New Roman" w:hAnsi="Times New Roman" w:cs="Times New Roman"/>
          <w:color w:val="000000"/>
          <w:sz w:val="28"/>
          <w:szCs w:val="28"/>
        </w:rPr>
        <w:t>.2.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96601D" w:rsidRPr="00DE4AFC" w:rsidRDefault="0096601D" w:rsidP="0096601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Pr="00DE4AFC">
        <w:rPr>
          <w:rFonts w:ascii="Times New Roman" w:hAnsi="Times New Roman" w:cs="Times New Roman"/>
          <w:color w:val="000000"/>
          <w:sz w:val="28"/>
          <w:szCs w:val="28"/>
        </w:rPr>
        <w:t>.3. Места для информирования должны быть оборудованы информационными стендами, содержащими следующую информацию:</w:t>
      </w:r>
    </w:p>
    <w:p w:rsidR="0096601D" w:rsidRPr="00DE4AFC" w:rsidRDefault="0096601D" w:rsidP="0096601D">
      <w:pPr>
        <w:spacing w:line="240" w:lineRule="auto"/>
        <w:ind w:firstLine="708"/>
        <w:jc w:val="both"/>
        <w:rPr>
          <w:rFonts w:ascii="Times New Roman" w:hAnsi="Times New Roman"/>
          <w:color w:val="000000"/>
          <w:sz w:val="28"/>
          <w:szCs w:val="28"/>
        </w:rPr>
      </w:pPr>
      <w:r w:rsidRPr="00DE4AFC">
        <w:rPr>
          <w:rFonts w:ascii="Times New Roman" w:hAnsi="Times New Roman"/>
          <w:color w:val="000000"/>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96601D" w:rsidRPr="00DE4AFC" w:rsidRDefault="0096601D" w:rsidP="0096601D">
      <w:pPr>
        <w:spacing w:line="240" w:lineRule="auto"/>
        <w:ind w:firstLine="708"/>
        <w:jc w:val="both"/>
        <w:rPr>
          <w:rFonts w:ascii="Times New Roman" w:hAnsi="Times New Roman"/>
          <w:color w:val="000000"/>
          <w:sz w:val="28"/>
          <w:szCs w:val="28"/>
        </w:rPr>
      </w:pPr>
      <w:r w:rsidRPr="00DE4AFC">
        <w:rPr>
          <w:rFonts w:ascii="Times New Roman" w:hAnsi="Times New Roman"/>
          <w:color w:val="000000"/>
          <w:sz w:val="28"/>
          <w:szCs w:val="28"/>
        </w:rPr>
        <w:t>административный регламент предоставления муниципальной услуги (в текстовом виде);</w:t>
      </w:r>
    </w:p>
    <w:p w:rsidR="0096601D" w:rsidRPr="00DE4AFC" w:rsidRDefault="0096601D" w:rsidP="0096601D">
      <w:pPr>
        <w:spacing w:line="240" w:lineRule="auto"/>
        <w:ind w:firstLine="708"/>
        <w:jc w:val="both"/>
        <w:rPr>
          <w:rFonts w:ascii="Times New Roman" w:hAnsi="Times New Roman"/>
          <w:color w:val="000000"/>
          <w:sz w:val="28"/>
          <w:szCs w:val="28"/>
        </w:rPr>
      </w:pPr>
      <w:r w:rsidRPr="00DE4AFC">
        <w:rPr>
          <w:rFonts w:ascii="Times New Roman" w:hAnsi="Times New Roman"/>
          <w:color w:val="000000"/>
          <w:sz w:val="28"/>
          <w:szCs w:val="28"/>
        </w:rPr>
        <w:t>перечень, формы документов для заполнения, образцы заполнения документов, бланки для заполнения;</w:t>
      </w:r>
    </w:p>
    <w:p w:rsidR="0096601D" w:rsidRPr="00DE4AFC" w:rsidRDefault="0096601D" w:rsidP="0096601D">
      <w:pPr>
        <w:spacing w:line="240" w:lineRule="auto"/>
        <w:ind w:firstLine="708"/>
        <w:jc w:val="both"/>
        <w:rPr>
          <w:rFonts w:ascii="Times New Roman" w:hAnsi="Times New Roman"/>
          <w:color w:val="000000"/>
          <w:sz w:val="28"/>
          <w:szCs w:val="28"/>
        </w:rPr>
      </w:pPr>
      <w:r w:rsidRPr="00DE4AFC">
        <w:rPr>
          <w:rFonts w:ascii="Times New Roman" w:hAnsi="Times New Roman"/>
          <w:color w:val="000000"/>
          <w:sz w:val="28"/>
          <w:szCs w:val="28"/>
        </w:rPr>
        <w:t>основания для отказа в предоставлении муниципальной услуги;</w:t>
      </w:r>
    </w:p>
    <w:p w:rsidR="0096601D" w:rsidRPr="00DE4AFC" w:rsidRDefault="0096601D" w:rsidP="0096601D">
      <w:pPr>
        <w:spacing w:line="240" w:lineRule="auto"/>
        <w:ind w:firstLine="708"/>
        <w:jc w:val="both"/>
        <w:rPr>
          <w:rFonts w:ascii="Times New Roman" w:hAnsi="Times New Roman"/>
          <w:color w:val="000000"/>
          <w:sz w:val="28"/>
          <w:szCs w:val="28"/>
        </w:rPr>
      </w:pPr>
      <w:r w:rsidRPr="00DE4AFC">
        <w:rPr>
          <w:rFonts w:ascii="Times New Roman" w:hAnsi="Times New Roman"/>
          <w:color w:val="000000"/>
          <w:sz w:val="28"/>
          <w:szCs w:val="28"/>
        </w:rPr>
        <w:t>порядок обжалования решений, действий (бездействия) органов, предоставляющих муниципальную услугу, их должностных лиц, либо муниципальных служащих;</w:t>
      </w:r>
    </w:p>
    <w:p w:rsidR="0096601D" w:rsidRPr="00DE4AFC" w:rsidRDefault="0096601D" w:rsidP="0096601D">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перечень нормативных правовых актов, регулирующих предоставление муниципальной услуги.</w:t>
      </w:r>
    </w:p>
    <w:p w:rsidR="0096601D" w:rsidRPr="00DE4AFC" w:rsidRDefault="0096601D" w:rsidP="0096601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Pr="00DE4AFC">
        <w:rPr>
          <w:rFonts w:ascii="Times New Roman" w:hAnsi="Times New Roman" w:cs="Times New Roman"/>
          <w:color w:val="000000"/>
          <w:sz w:val="28"/>
          <w:szCs w:val="28"/>
        </w:rPr>
        <w:t>.4. Кабинеты (кабинки) приема заявителей должны быть оборудованы информационными табличками с указанием:</w:t>
      </w:r>
    </w:p>
    <w:p w:rsidR="0096601D" w:rsidRPr="00DE4AFC" w:rsidRDefault="0096601D" w:rsidP="0096601D">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номера кабинета (кабинки);</w:t>
      </w:r>
    </w:p>
    <w:p w:rsidR="0096601D" w:rsidRPr="00DE4AFC" w:rsidRDefault="0096601D" w:rsidP="0096601D">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фамилии, имени и отчества специалиста, осуществляющего прием заявителей;</w:t>
      </w:r>
    </w:p>
    <w:p w:rsidR="0096601D" w:rsidRPr="00DE4AFC" w:rsidRDefault="0096601D" w:rsidP="0096601D">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дней и часов приема, времени перерыва на обед.</w:t>
      </w:r>
    </w:p>
    <w:p w:rsidR="0096601D" w:rsidRPr="00DE4AFC" w:rsidRDefault="0096601D" w:rsidP="0096601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Pr="00DE4AFC">
        <w:rPr>
          <w:rFonts w:ascii="Times New Roman" w:hAnsi="Times New Roman" w:cs="Times New Roman"/>
          <w:color w:val="000000"/>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6601D" w:rsidRPr="00DE4AFC" w:rsidRDefault="0096601D" w:rsidP="0096601D">
      <w:pPr>
        <w:pStyle w:val="a4"/>
        <w:spacing w:after="0"/>
        <w:ind w:firstLine="567"/>
        <w:jc w:val="both"/>
        <w:rPr>
          <w:rFonts w:ascii="Times New Roman" w:hAnsi="Times New Roman"/>
          <w:sz w:val="28"/>
          <w:szCs w:val="28"/>
        </w:rPr>
      </w:pPr>
      <w:r>
        <w:rPr>
          <w:rFonts w:ascii="Times New Roman" w:hAnsi="Times New Roman"/>
          <w:sz w:val="28"/>
          <w:szCs w:val="28"/>
        </w:rPr>
        <w:t xml:space="preserve">  2.12</w:t>
      </w:r>
      <w:r w:rsidRPr="00DE4AFC">
        <w:rPr>
          <w:rFonts w:ascii="Times New Roman" w:hAnsi="Times New Roman"/>
          <w:sz w:val="28"/>
          <w:szCs w:val="28"/>
        </w:rPr>
        <w:t xml:space="preserve">.6. </w:t>
      </w:r>
      <w:proofErr w:type="gramStart"/>
      <w:r w:rsidRPr="00DE4AFC">
        <w:rPr>
          <w:rFonts w:ascii="Times New Roman" w:hAnsi="Times New Roman"/>
          <w:sz w:val="28"/>
          <w:szCs w:val="28"/>
        </w:rPr>
        <w:t xml:space="preserve">Орган, предоставляющий муниципальную услугу, обеспечивает беспрепятственного доступа инвалидов в помещения, здания и иные </w:t>
      </w:r>
      <w:r w:rsidRPr="00DE4AFC">
        <w:rPr>
          <w:rFonts w:ascii="Times New Roman" w:hAnsi="Times New Roman"/>
          <w:sz w:val="28"/>
          <w:szCs w:val="28"/>
        </w:rPr>
        <w:lastRenderedPageBreak/>
        <w:t>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в том числе приказом Министерства труда</w:t>
      </w:r>
      <w:proofErr w:type="gramEnd"/>
      <w:r w:rsidRPr="00DE4AFC">
        <w:rPr>
          <w:rFonts w:ascii="Times New Roman" w:hAnsi="Times New Roman"/>
          <w:sz w:val="28"/>
          <w:szCs w:val="28"/>
        </w:rPr>
        <w:t xml:space="preserve">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6601D" w:rsidRPr="00DE4AFC" w:rsidRDefault="0096601D" w:rsidP="0096601D">
      <w:pPr>
        <w:pStyle w:val="a4"/>
        <w:ind w:firstLine="567"/>
        <w:jc w:val="both"/>
        <w:rPr>
          <w:rFonts w:ascii="Times New Roman" w:hAnsi="Times New Roman"/>
          <w:sz w:val="28"/>
          <w:szCs w:val="28"/>
        </w:rPr>
      </w:pPr>
      <w:r w:rsidRPr="00DE4AFC">
        <w:rPr>
          <w:rFonts w:ascii="Times New Roman" w:hAnsi="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6601D" w:rsidRPr="00DE4AFC" w:rsidRDefault="0096601D" w:rsidP="0096601D">
      <w:pPr>
        <w:pStyle w:val="a4"/>
        <w:ind w:firstLine="567"/>
        <w:jc w:val="both"/>
        <w:rPr>
          <w:rFonts w:ascii="Times New Roman" w:hAnsi="Times New Roman"/>
          <w:sz w:val="28"/>
          <w:szCs w:val="28"/>
        </w:rPr>
      </w:pPr>
      <w:r w:rsidRPr="00DE4AFC">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96601D" w:rsidRPr="00DE4AFC" w:rsidRDefault="0096601D" w:rsidP="0096601D">
      <w:pPr>
        <w:pStyle w:val="a4"/>
        <w:ind w:firstLine="567"/>
        <w:jc w:val="both"/>
        <w:rPr>
          <w:rFonts w:ascii="Times New Roman" w:hAnsi="Times New Roman"/>
          <w:sz w:val="28"/>
          <w:szCs w:val="28"/>
        </w:rPr>
      </w:pPr>
      <w:r w:rsidRPr="00DE4AFC">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96601D" w:rsidRPr="00DE4AFC" w:rsidRDefault="0096601D" w:rsidP="0096601D">
      <w:pPr>
        <w:pStyle w:val="a4"/>
        <w:ind w:firstLine="567"/>
        <w:jc w:val="both"/>
        <w:rPr>
          <w:rFonts w:ascii="Times New Roman" w:hAnsi="Times New Roman"/>
          <w:sz w:val="28"/>
          <w:szCs w:val="28"/>
        </w:rPr>
      </w:pPr>
      <w:r w:rsidRPr="00DE4AFC">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6601D" w:rsidRPr="00DE4AFC" w:rsidRDefault="0096601D" w:rsidP="0096601D">
      <w:pPr>
        <w:pStyle w:val="a4"/>
        <w:ind w:firstLine="567"/>
        <w:jc w:val="both"/>
        <w:rPr>
          <w:rFonts w:ascii="Times New Roman" w:hAnsi="Times New Roman"/>
          <w:sz w:val="28"/>
          <w:szCs w:val="28"/>
        </w:rPr>
      </w:pPr>
      <w:r w:rsidRPr="00DE4AFC">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4AFC">
        <w:rPr>
          <w:rFonts w:ascii="Times New Roman" w:hAnsi="Times New Roman"/>
          <w:sz w:val="28"/>
          <w:szCs w:val="28"/>
        </w:rPr>
        <w:t>сурдопереводчика</w:t>
      </w:r>
      <w:proofErr w:type="spellEnd"/>
      <w:r w:rsidRPr="00DE4AFC">
        <w:rPr>
          <w:rFonts w:ascii="Times New Roman" w:hAnsi="Times New Roman"/>
          <w:sz w:val="28"/>
          <w:szCs w:val="28"/>
        </w:rPr>
        <w:t xml:space="preserve"> и </w:t>
      </w:r>
      <w:proofErr w:type="spellStart"/>
      <w:r w:rsidRPr="00DE4AFC">
        <w:rPr>
          <w:rFonts w:ascii="Times New Roman" w:hAnsi="Times New Roman"/>
          <w:sz w:val="28"/>
          <w:szCs w:val="28"/>
        </w:rPr>
        <w:t>тифлосурдопереводчика</w:t>
      </w:r>
      <w:proofErr w:type="spellEnd"/>
      <w:r w:rsidRPr="00DE4AFC">
        <w:rPr>
          <w:rFonts w:ascii="Times New Roman" w:hAnsi="Times New Roman"/>
          <w:sz w:val="28"/>
          <w:szCs w:val="28"/>
        </w:rPr>
        <w:t>; допуск собаки-проводника на объекты (здания, помещения), в которых предоставляются услуги;</w:t>
      </w:r>
    </w:p>
    <w:p w:rsidR="0096601D" w:rsidRPr="00DE4AFC" w:rsidRDefault="0096601D" w:rsidP="0096601D">
      <w:pPr>
        <w:pStyle w:val="a4"/>
        <w:ind w:firstLine="567"/>
        <w:jc w:val="both"/>
        <w:rPr>
          <w:rFonts w:ascii="Times New Roman" w:hAnsi="Times New Roman"/>
          <w:sz w:val="28"/>
          <w:szCs w:val="28"/>
        </w:rPr>
      </w:pPr>
      <w:r w:rsidRPr="00DE4AFC">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96601D" w:rsidRPr="00DE4AFC" w:rsidRDefault="0096601D" w:rsidP="0096601D">
      <w:pPr>
        <w:pStyle w:val="a4"/>
        <w:spacing w:after="0"/>
        <w:ind w:firstLine="567"/>
        <w:jc w:val="both"/>
        <w:rPr>
          <w:rFonts w:ascii="Times New Roman" w:hAnsi="Times New Roman"/>
          <w:sz w:val="28"/>
          <w:szCs w:val="28"/>
        </w:rPr>
      </w:pPr>
      <w:r w:rsidRPr="00DE4AFC">
        <w:rPr>
          <w:rFonts w:ascii="Times New Roman" w:hAnsi="Times New Roman"/>
          <w:sz w:val="28"/>
          <w:szCs w:val="28"/>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w:t>
      </w:r>
      <w:r w:rsidRPr="00DE4AFC">
        <w:rPr>
          <w:rFonts w:ascii="Times New Roman" w:hAnsi="Times New Roman"/>
          <w:sz w:val="28"/>
          <w:szCs w:val="28"/>
        </w:rPr>
        <w:lastRenderedPageBreak/>
        <w:t xml:space="preserve">использующих кресла-коляски и собак-проводников, к месту предоставления услуги либо, когда </w:t>
      </w:r>
      <w:proofErr w:type="gramStart"/>
      <w:r w:rsidRPr="00DE4AFC">
        <w:rPr>
          <w:rFonts w:ascii="Times New Roman" w:hAnsi="Times New Roman"/>
          <w:sz w:val="28"/>
          <w:szCs w:val="28"/>
        </w:rPr>
        <w:t>это</w:t>
      </w:r>
      <w:proofErr w:type="gramEnd"/>
      <w:r w:rsidRPr="00DE4AFC">
        <w:rPr>
          <w:rFonts w:ascii="Times New Roman" w:hAnsi="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96601D" w:rsidRPr="00DE4AFC" w:rsidRDefault="0096601D" w:rsidP="0096601D">
      <w:pPr>
        <w:pStyle w:val="a4"/>
        <w:spacing w:after="0"/>
        <w:ind w:firstLine="567"/>
        <w:jc w:val="both"/>
        <w:rPr>
          <w:rFonts w:ascii="Times New Roman" w:hAnsi="Times New Roman"/>
          <w:b/>
          <w:sz w:val="28"/>
          <w:szCs w:val="28"/>
        </w:rPr>
      </w:pPr>
      <w:r>
        <w:rPr>
          <w:rFonts w:ascii="Times New Roman" w:hAnsi="Times New Roman"/>
          <w:sz w:val="28"/>
          <w:szCs w:val="28"/>
        </w:rPr>
        <w:t>2.12</w:t>
      </w:r>
      <w:r w:rsidRPr="00DE4AFC">
        <w:rPr>
          <w:rFonts w:ascii="Times New Roman" w:hAnsi="Times New Roman"/>
          <w:sz w:val="28"/>
          <w:szCs w:val="28"/>
        </w:rPr>
        <w:t xml:space="preserve">.6-1. Оформление визуальной, текстовой и </w:t>
      </w:r>
      <w:proofErr w:type="spellStart"/>
      <w:r w:rsidRPr="00DE4AFC">
        <w:rPr>
          <w:rFonts w:ascii="Times New Roman" w:hAnsi="Times New Roman"/>
          <w:sz w:val="28"/>
          <w:szCs w:val="28"/>
        </w:rPr>
        <w:t>мультимедийной</w:t>
      </w:r>
      <w:proofErr w:type="spellEnd"/>
      <w:r w:rsidRPr="00DE4AFC">
        <w:rPr>
          <w:rFonts w:ascii="Times New Roman" w:hAnsi="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6601D" w:rsidRPr="00DE4AFC" w:rsidRDefault="0096601D" w:rsidP="0096601D">
      <w:pPr>
        <w:pStyle w:val="ConsPlusNormal"/>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2.13</w:t>
      </w:r>
      <w:r w:rsidRPr="00DE4AFC">
        <w:rPr>
          <w:rFonts w:ascii="Times New Roman" w:hAnsi="Times New Roman" w:cs="Times New Roman"/>
          <w:b/>
          <w:color w:val="000000"/>
          <w:sz w:val="28"/>
          <w:szCs w:val="28"/>
        </w:rPr>
        <w:t>. Показатели доступности и качества муниципальной услуги.</w:t>
      </w:r>
    </w:p>
    <w:p w:rsidR="0096601D" w:rsidRPr="00DE4AFC" w:rsidRDefault="0096601D" w:rsidP="0096601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2.13</w:t>
      </w:r>
      <w:r w:rsidRPr="00DE4AFC">
        <w:rPr>
          <w:rFonts w:ascii="Times New Roman" w:hAnsi="Times New Roman" w:cs="Times New Roman"/>
          <w:color w:val="000000"/>
          <w:sz w:val="28"/>
          <w:szCs w:val="28"/>
        </w:rPr>
        <w:t>.1. Показателями доступности муниципальной услуги являются:</w:t>
      </w:r>
    </w:p>
    <w:p w:rsidR="0096601D" w:rsidRPr="00DE4AFC" w:rsidRDefault="0096601D" w:rsidP="0096601D">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транспортная доступность к местам предоставления муниципальной услуги;</w:t>
      </w:r>
    </w:p>
    <w:p w:rsidR="0096601D" w:rsidRPr="00DE4AFC" w:rsidRDefault="0096601D" w:rsidP="0096601D">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наличие различных каналов получения информации о порядке получения муниципальной услуги и ходе ее предоставления;</w:t>
      </w:r>
    </w:p>
    <w:p w:rsidR="0096601D" w:rsidRPr="00DE4AFC" w:rsidRDefault="0096601D" w:rsidP="0096601D">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96601D" w:rsidRPr="00DE4AFC" w:rsidRDefault="0096601D" w:rsidP="0096601D">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 xml:space="preserve">обеспечение доступности инвалидов к получению муниципальной услуги в соответствии с Федеральным </w:t>
      </w:r>
      <w:hyperlink r:id="rId32" w:history="1">
        <w:r w:rsidRPr="00DE4AFC">
          <w:rPr>
            <w:rFonts w:ascii="Times New Roman" w:hAnsi="Times New Roman" w:cs="Times New Roman"/>
            <w:color w:val="000000"/>
            <w:sz w:val="28"/>
            <w:szCs w:val="28"/>
          </w:rPr>
          <w:t>законом</w:t>
        </w:r>
      </w:hyperlink>
      <w:r w:rsidRPr="00DE4AFC">
        <w:rPr>
          <w:rFonts w:ascii="Times New Roman" w:hAnsi="Times New Roman" w:cs="Times New Roman"/>
          <w:color w:val="000000"/>
          <w:sz w:val="28"/>
          <w:szCs w:val="28"/>
        </w:rPr>
        <w:t xml:space="preserve"> от 24.11.1995 № 181-ФЗ «О социальной защите инвалидов в Российской Федерации»;</w:t>
      </w:r>
    </w:p>
    <w:p w:rsidR="0096601D" w:rsidRPr="00DE4AFC" w:rsidRDefault="0096601D" w:rsidP="0096601D">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96601D" w:rsidRPr="00DE4AFC" w:rsidRDefault="0096601D" w:rsidP="0096601D">
      <w:pPr>
        <w:spacing w:line="240" w:lineRule="auto"/>
        <w:ind w:firstLine="708"/>
        <w:jc w:val="both"/>
        <w:rPr>
          <w:rFonts w:ascii="Times New Roman" w:hAnsi="Times New Roman"/>
          <w:sz w:val="28"/>
          <w:szCs w:val="28"/>
        </w:rPr>
      </w:pPr>
      <w:r w:rsidRPr="00DE4AFC">
        <w:rPr>
          <w:rFonts w:ascii="Times New Roman" w:hAnsi="Times New Roman"/>
          <w:sz w:val="28"/>
          <w:szCs w:val="28"/>
        </w:rPr>
        <w:t>получение муниципальной услуги посредством запроса о предоставлении нескольких муниципальных услуг (комплексного запроса) невозможно.</w:t>
      </w:r>
    </w:p>
    <w:p w:rsidR="0096601D" w:rsidRPr="00DE4AFC" w:rsidRDefault="0096601D" w:rsidP="0096601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2.13</w:t>
      </w:r>
      <w:r w:rsidRPr="00DE4AFC">
        <w:rPr>
          <w:rFonts w:ascii="Times New Roman" w:hAnsi="Times New Roman" w:cs="Times New Roman"/>
          <w:color w:val="000000"/>
          <w:sz w:val="28"/>
          <w:szCs w:val="28"/>
        </w:rPr>
        <w:t>.2. Показателями качества муниципальной услуги являются:</w:t>
      </w:r>
    </w:p>
    <w:p w:rsidR="0096601D" w:rsidRPr="00DE4AFC" w:rsidRDefault="0096601D" w:rsidP="0096601D">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соблюдение срока предоставления муниципальной услуги;</w:t>
      </w:r>
    </w:p>
    <w:p w:rsidR="0096601D" w:rsidRPr="00DE4AFC" w:rsidRDefault="0096601D" w:rsidP="0096601D">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96601D" w:rsidRPr="00DE4AFC" w:rsidRDefault="0096601D" w:rsidP="0096601D">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6601D" w:rsidRPr="00DE4AFC" w:rsidRDefault="0096601D" w:rsidP="0096601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2.13</w:t>
      </w:r>
      <w:r w:rsidRPr="00DE4AFC">
        <w:rPr>
          <w:rFonts w:ascii="Times New Roman" w:hAnsi="Times New Roman" w:cs="Times New Roman"/>
          <w:color w:val="000000"/>
          <w:sz w:val="28"/>
          <w:szCs w:val="28"/>
        </w:rPr>
        <w:t>.3. Получение муниципальной услуги по экстерриториальному принципу невозможно.</w:t>
      </w:r>
    </w:p>
    <w:p w:rsidR="0096601D" w:rsidRPr="00DE4AFC" w:rsidRDefault="0096601D" w:rsidP="0096601D">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2.13</w:t>
      </w:r>
      <w:r w:rsidRPr="00DE4AFC">
        <w:rPr>
          <w:rFonts w:ascii="Times New Roman" w:hAnsi="Times New Roman"/>
          <w:color w:val="000000"/>
          <w:sz w:val="28"/>
          <w:szCs w:val="28"/>
        </w:rPr>
        <w:t>.4. Возможность получения информации о ходе предоставления муниципальной услуги указана в пункте 1.3.3. настоящего Административного регламента.</w:t>
      </w:r>
    </w:p>
    <w:p w:rsidR="0096601D" w:rsidRPr="00642631" w:rsidRDefault="0096601D" w:rsidP="0096601D">
      <w:pPr>
        <w:spacing w:after="0" w:line="240" w:lineRule="auto"/>
        <w:ind w:firstLine="709"/>
        <w:jc w:val="both"/>
        <w:rPr>
          <w:rFonts w:ascii="Times New Roman" w:hAnsi="Times New Roman"/>
          <w:b/>
          <w:bCs/>
          <w:sz w:val="28"/>
          <w:szCs w:val="28"/>
        </w:rPr>
      </w:pPr>
      <w:r>
        <w:rPr>
          <w:rFonts w:ascii="Times New Roman" w:hAnsi="Times New Roman"/>
          <w:b/>
          <w:bCs/>
          <w:sz w:val="28"/>
          <w:szCs w:val="28"/>
        </w:rPr>
        <w:t>2.14</w:t>
      </w:r>
      <w:r w:rsidRPr="00642631">
        <w:rPr>
          <w:rFonts w:ascii="Times New Roman" w:hAnsi="Times New Roman"/>
          <w:b/>
          <w:bCs/>
          <w:sz w:val="28"/>
          <w:szCs w:val="28"/>
        </w:rPr>
        <w:t>. Требования, учитывающие особенности предоставления муниципальной услуги в электронной форме и многофункциональном центре</w:t>
      </w:r>
    </w:p>
    <w:p w:rsidR="0096601D" w:rsidRPr="00642631" w:rsidRDefault="0096601D" w:rsidP="0096601D">
      <w:pPr>
        <w:spacing w:after="0" w:line="240" w:lineRule="auto"/>
        <w:ind w:firstLine="709"/>
        <w:jc w:val="both"/>
        <w:rPr>
          <w:rFonts w:ascii="Times New Roman" w:hAnsi="Times New Roman"/>
          <w:b/>
          <w:bCs/>
          <w:sz w:val="28"/>
          <w:szCs w:val="28"/>
        </w:rPr>
      </w:pPr>
    </w:p>
    <w:p w:rsidR="0096601D" w:rsidRPr="00451420" w:rsidRDefault="0096601D" w:rsidP="0096601D">
      <w:pPr>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bCs/>
          <w:sz w:val="28"/>
          <w:szCs w:val="28"/>
        </w:rPr>
        <w:t>2.14</w:t>
      </w:r>
      <w:r w:rsidRPr="00451420">
        <w:rPr>
          <w:rFonts w:ascii="Times New Roman" w:hAnsi="Times New Roman"/>
          <w:bCs/>
          <w:sz w:val="28"/>
          <w:szCs w:val="28"/>
        </w:rPr>
        <w:t xml:space="preserve">.1. </w:t>
      </w:r>
      <w:r w:rsidRPr="00451420">
        <w:rPr>
          <w:rFonts w:ascii="Times New Roman" w:hAnsi="Times New Roman"/>
          <w:sz w:val="28"/>
          <w:szCs w:val="28"/>
        </w:rPr>
        <w:t>Особенности предоставления муниципальной услуги в электронной форме:</w:t>
      </w:r>
    </w:p>
    <w:p w:rsidR="0096601D" w:rsidRPr="00451420" w:rsidRDefault="0096601D" w:rsidP="0096601D">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Котельничского района, на Едином портале, Региональном портале;</w:t>
      </w:r>
    </w:p>
    <w:p w:rsidR="0096601D" w:rsidRPr="00451420" w:rsidRDefault="0096601D" w:rsidP="0096601D">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Котельничского района, на Едином портале, Региональном портале;</w:t>
      </w:r>
    </w:p>
    <w:p w:rsidR="0096601D" w:rsidRPr="00451420" w:rsidRDefault="0096601D" w:rsidP="0096601D">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96601D" w:rsidRPr="00451420" w:rsidRDefault="0096601D" w:rsidP="0096601D">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96601D" w:rsidRPr="00451420" w:rsidRDefault="0096601D" w:rsidP="0096601D">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96601D" w:rsidRPr="00451420" w:rsidRDefault="0096601D" w:rsidP="0096601D">
      <w:pPr>
        <w:spacing w:after="0" w:line="240" w:lineRule="auto"/>
        <w:ind w:firstLine="708"/>
        <w:jc w:val="both"/>
        <w:rPr>
          <w:rFonts w:ascii="Times New Roman" w:hAnsi="Times New Roman"/>
          <w:sz w:val="28"/>
          <w:szCs w:val="28"/>
        </w:rPr>
      </w:pPr>
      <w:r w:rsidRPr="00451420">
        <w:rPr>
          <w:rFonts w:ascii="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6601D" w:rsidRPr="00451420" w:rsidRDefault="0096601D" w:rsidP="0096601D">
      <w:pPr>
        <w:spacing w:after="0" w:line="240" w:lineRule="auto"/>
        <w:ind w:firstLine="708"/>
        <w:jc w:val="both"/>
        <w:rPr>
          <w:rFonts w:ascii="Times New Roman" w:hAnsi="Times New Roman"/>
          <w:sz w:val="28"/>
          <w:szCs w:val="28"/>
        </w:rPr>
      </w:pPr>
      <w:bookmarkStart w:id="16" w:name="Par188"/>
      <w:bookmarkEnd w:id="16"/>
      <w:r w:rsidRPr="00451420">
        <w:rPr>
          <w:rFonts w:ascii="Times New Roman" w:hAnsi="Times New Roman"/>
          <w:sz w:val="28"/>
          <w:szCs w:val="28"/>
        </w:rPr>
        <w:t>для физических лиц: простая электронная подпись либо усиленная неквалифицированная подпись;</w:t>
      </w:r>
    </w:p>
    <w:p w:rsidR="0096601D" w:rsidRPr="00451420" w:rsidRDefault="0096601D" w:rsidP="0096601D">
      <w:pPr>
        <w:spacing w:after="0" w:line="240" w:lineRule="auto"/>
        <w:ind w:firstLine="567"/>
        <w:jc w:val="both"/>
        <w:rPr>
          <w:rFonts w:ascii="Times New Roman" w:hAnsi="Times New Roman"/>
          <w:sz w:val="28"/>
          <w:szCs w:val="28"/>
        </w:rPr>
      </w:pPr>
      <w:r w:rsidRPr="00451420">
        <w:rPr>
          <w:rFonts w:ascii="Times New Roman" w:hAnsi="Times New Roman"/>
          <w:sz w:val="28"/>
          <w:szCs w:val="28"/>
        </w:rPr>
        <w:t>для юридических лиц: усиленная квалифицированная подпись.</w:t>
      </w:r>
    </w:p>
    <w:p w:rsidR="0096601D" w:rsidRPr="00451420" w:rsidRDefault="0096601D" w:rsidP="0096601D">
      <w:pPr>
        <w:pStyle w:val="a4"/>
        <w:spacing w:after="0" w:line="240" w:lineRule="auto"/>
        <w:ind w:firstLine="567"/>
        <w:jc w:val="both"/>
        <w:rPr>
          <w:rFonts w:ascii="Times New Roman" w:hAnsi="Times New Roman"/>
          <w:sz w:val="28"/>
          <w:szCs w:val="28"/>
        </w:rPr>
      </w:pPr>
      <w:proofErr w:type="gramStart"/>
      <w:r w:rsidRPr="00451420">
        <w:rPr>
          <w:rFonts w:ascii="Times New Roman" w:hAnsi="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roofErr w:type="gramEnd"/>
    </w:p>
    <w:p w:rsidR="0096601D" w:rsidRDefault="0096601D" w:rsidP="0096601D">
      <w:pPr>
        <w:autoSpaceDE w:val="0"/>
        <w:autoSpaceDN w:val="0"/>
        <w:adjustRightInd w:val="0"/>
        <w:spacing w:after="0" w:line="240" w:lineRule="auto"/>
        <w:ind w:firstLine="709"/>
        <w:jc w:val="both"/>
        <w:outlineLvl w:val="2"/>
        <w:rPr>
          <w:rFonts w:ascii="Times New Roman" w:hAnsi="Times New Roman"/>
          <w:sz w:val="28"/>
          <w:szCs w:val="28"/>
          <w:highlight w:val="yellow"/>
        </w:rPr>
      </w:pPr>
      <w:r>
        <w:rPr>
          <w:rFonts w:ascii="Times New Roman" w:hAnsi="Times New Roman"/>
          <w:sz w:val="28"/>
          <w:szCs w:val="28"/>
        </w:rPr>
        <w:t>2.14</w:t>
      </w:r>
      <w:r w:rsidRPr="00C158A9">
        <w:rPr>
          <w:rFonts w:ascii="Times New Roman" w:hAnsi="Times New Roman"/>
          <w:sz w:val="28"/>
          <w:szCs w:val="28"/>
        </w:rPr>
        <w:t>.2. В случае обращения заявителя в многофункци</w:t>
      </w:r>
      <w:r>
        <w:rPr>
          <w:rFonts w:ascii="Times New Roman" w:hAnsi="Times New Roman"/>
          <w:sz w:val="28"/>
          <w:szCs w:val="28"/>
        </w:rPr>
        <w:t>ональный центр</w:t>
      </w:r>
      <w:r w:rsidRPr="00C158A9">
        <w:rPr>
          <w:rFonts w:ascii="Times New Roman" w:hAnsi="Times New Roman"/>
          <w:sz w:val="28"/>
          <w:szCs w:val="28"/>
        </w:rPr>
        <w:t>, документы</w:t>
      </w:r>
      <w:r w:rsidRPr="00481FBC">
        <w:rPr>
          <w:rFonts w:ascii="Times New Roman" w:hAnsi="Times New Roman"/>
          <w:sz w:val="28"/>
          <w:szCs w:val="28"/>
        </w:rPr>
        <w:t xml:space="preserve">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14DCF" w:rsidRPr="00B92661" w:rsidRDefault="00D14DCF">
      <w:pPr>
        <w:pStyle w:val="ConsPlusNormal"/>
        <w:jc w:val="both"/>
        <w:rPr>
          <w:rFonts w:ascii="Times New Roman" w:hAnsi="Times New Roman" w:cs="Times New Roman"/>
          <w:sz w:val="28"/>
          <w:szCs w:val="28"/>
        </w:rPr>
      </w:pPr>
    </w:p>
    <w:p w:rsidR="00D14DCF" w:rsidRPr="00B92661" w:rsidRDefault="00D14DCF">
      <w:pPr>
        <w:pStyle w:val="ConsPlusTitle"/>
        <w:jc w:val="center"/>
        <w:outlineLvl w:val="1"/>
        <w:rPr>
          <w:rFonts w:ascii="Times New Roman" w:hAnsi="Times New Roman" w:cs="Times New Roman"/>
          <w:sz w:val="28"/>
          <w:szCs w:val="28"/>
        </w:rPr>
      </w:pPr>
      <w:bookmarkStart w:id="17" w:name="P173"/>
      <w:bookmarkEnd w:id="17"/>
      <w:r w:rsidRPr="00B92661">
        <w:rPr>
          <w:rFonts w:ascii="Times New Roman" w:hAnsi="Times New Roman" w:cs="Times New Roman"/>
          <w:sz w:val="28"/>
          <w:szCs w:val="28"/>
        </w:rPr>
        <w:t>3. Состав, последовательность и сроки выполнения</w:t>
      </w:r>
    </w:p>
    <w:p w:rsidR="00D14DCF" w:rsidRPr="00B92661" w:rsidRDefault="00D14DCF">
      <w:pPr>
        <w:pStyle w:val="ConsPlusTitle"/>
        <w:jc w:val="center"/>
        <w:rPr>
          <w:rFonts w:ascii="Times New Roman" w:hAnsi="Times New Roman" w:cs="Times New Roman"/>
          <w:sz w:val="28"/>
          <w:szCs w:val="28"/>
        </w:rPr>
      </w:pPr>
      <w:r w:rsidRPr="00B92661">
        <w:rPr>
          <w:rFonts w:ascii="Times New Roman" w:hAnsi="Times New Roman" w:cs="Times New Roman"/>
          <w:sz w:val="28"/>
          <w:szCs w:val="28"/>
        </w:rPr>
        <w:t>административных процедур (действий), требования к порядку</w:t>
      </w:r>
    </w:p>
    <w:p w:rsidR="00D14DCF" w:rsidRPr="00B92661" w:rsidRDefault="00D14DCF">
      <w:pPr>
        <w:pStyle w:val="ConsPlusTitle"/>
        <w:jc w:val="center"/>
        <w:rPr>
          <w:rFonts w:ascii="Times New Roman" w:hAnsi="Times New Roman" w:cs="Times New Roman"/>
          <w:sz w:val="28"/>
          <w:szCs w:val="28"/>
        </w:rPr>
      </w:pPr>
      <w:r w:rsidRPr="00B92661">
        <w:rPr>
          <w:rFonts w:ascii="Times New Roman" w:hAnsi="Times New Roman" w:cs="Times New Roman"/>
          <w:sz w:val="28"/>
          <w:szCs w:val="28"/>
        </w:rPr>
        <w:t>их выполнения, в том числе особенности выполнения</w:t>
      </w:r>
    </w:p>
    <w:p w:rsidR="00D14DCF" w:rsidRPr="00B92661" w:rsidRDefault="00D14DCF">
      <w:pPr>
        <w:pStyle w:val="ConsPlusTitle"/>
        <w:jc w:val="center"/>
        <w:rPr>
          <w:rFonts w:ascii="Times New Roman" w:hAnsi="Times New Roman" w:cs="Times New Roman"/>
          <w:sz w:val="28"/>
          <w:szCs w:val="28"/>
        </w:rPr>
      </w:pPr>
      <w:r w:rsidRPr="00B92661">
        <w:rPr>
          <w:rFonts w:ascii="Times New Roman" w:hAnsi="Times New Roman" w:cs="Times New Roman"/>
          <w:sz w:val="28"/>
          <w:szCs w:val="28"/>
        </w:rPr>
        <w:t>административных процедур (действий) в электронной форме,</w:t>
      </w:r>
    </w:p>
    <w:p w:rsidR="00D14DCF" w:rsidRPr="00B92661" w:rsidRDefault="00D14DCF">
      <w:pPr>
        <w:pStyle w:val="ConsPlusTitle"/>
        <w:jc w:val="center"/>
        <w:rPr>
          <w:rFonts w:ascii="Times New Roman" w:hAnsi="Times New Roman" w:cs="Times New Roman"/>
          <w:sz w:val="28"/>
          <w:szCs w:val="28"/>
        </w:rPr>
      </w:pPr>
      <w:r w:rsidRPr="00B92661">
        <w:rPr>
          <w:rFonts w:ascii="Times New Roman" w:hAnsi="Times New Roman" w:cs="Times New Roman"/>
          <w:sz w:val="28"/>
          <w:szCs w:val="28"/>
        </w:rPr>
        <w:t>а также особенности выполнения административных процедур</w:t>
      </w:r>
    </w:p>
    <w:p w:rsidR="00D14DCF" w:rsidRPr="00B92661" w:rsidRDefault="00D14DCF">
      <w:pPr>
        <w:pStyle w:val="ConsPlusTitle"/>
        <w:jc w:val="center"/>
        <w:rPr>
          <w:rFonts w:ascii="Times New Roman" w:hAnsi="Times New Roman" w:cs="Times New Roman"/>
          <w:sz w:val="28"/>
          <w:szCs w:val="28"/>
        </w:rPr>
      </w:pPr>
      <w:r w:rsidRPr="00B92661">
        <w:rPr>
          <w:rFonts w:ascii="Times New Roman" w:hAnsi="Times New Roman" w:cs="Times New Roman"/>
          <w:sz w:val="28"/>
          <w:szCs w:val="28"/>
        </w:rPr>
        <w:t>в многофункциональных центрах</w:t>
      </w:r>
    </w:p>
    <w:p w:rsidR="00D14DCF" w:rsidRPr="00B92661" w:rsidRDefault="00D14DCF">
      <w:pPr>
        <w:pStyle w:val="ConsPlusNormal"/>
        <w:jc w:val="both"/>
        <w:rPr>
          <w:rFonts w:ascii="Times New Roman" w:hAnsi="Times New Roman" w:cs="Times New Roman"/>
          <w:sz w:val="28"/>
          <w:szCs w:val="28"/>
        </w:rPr>
      </w:pPr>
    </w:p>
    <w:p w:rsidR="00D14DCF" w:rsidRPr="00B92661" w:rsidRDefault="00D14DCF">
      <w:pPr>
        <w:pStyle w:val="ConsPlusTitle"/>
        <w:ind w:firstLine="540"/>
        <w:jc w:val="both"/>
        <w:outlineLvl w:val="2"/>
        <w:rPr>
          <w:rFonts w:ascii="Times New Roman" w:hAnsi="Times New Roman" w:cs="Times New Roman"/>
          <w:sz w:val="28"/>
          <w:szCs w:val="28"/>
        </w:rPr>
      </w:pPr>
      <w:r w:rsidRPr="00B92661">
        <w:rPr>
          <w:rFonts w:ascii="Times New Roman" w:hAnsi="Times New Roman" w:cs="Times New Roman"/>
          <w:sz w:val="28"/>
          <w:szCs w:val="28"/>
        </w:rPr>
        <w:t>3.1. Описание последовательности действий при предоставлении муниципальной услуги.</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прием и регистрация ходатайства об установлении публичного сервитута и представленных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рассмотрение ходатайства об установлении публичного сервитута и представленных документов, направление межведомственных запросов;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возврат ходатайства об установлении публичного сервитута и представленных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выявление правообладателей земельных участков;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принятие решения;</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выдача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прием и регистрация ходатайства об установлении публичного сервитута и представленных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рассмотрение ходатайства об установлении публичного сервитута и представленных документов, направление межведомственных запросов;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возврат ходатайства об установлении публичного сервитута и представленных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выявление правообладателей земельных участков;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принятие решения;</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выдача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Перечень процедур (действий), выполняемых многофункциональным центром:</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lastRenderedPageBreak/>
        <w:t>прием и регистрация ходатайства об установлении публичного сервитута и представленных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выдача документов.</w:t>
      </w:r>
    </w:p>
    <w:p w:rsidR="00D14DCF" w:rsidRPr="0018724E" w:rsidRDefault="00D14DCF">
      <w:pPr>
        <w:pStyle w:val="ConsPlusTitle"/>
        <w:spacing w:before="220"/>
        <w:ind w:firstLine="540"/>
        <w:jc w:val="both"/>
        <w:outlineLvl w:val="2"/>
        <w:rPr>
          <w:rFonts w:ascii="Times New Roman" w:hAnsi="Times New Roman" w:cs="Times New Roman"/>
          <w:sz w:val="28"/>
          <w:szCs w:val="28"/>
        </w:rPr>
      </w:pPr>
      <w:r w:rsidRPr="0018724E">
        <w:rPr>
          <w:rFonts w:ascii="Times New Roman" w:hAnsi="Times New Roman" w:cs="Times New Roman"/>
          <w:sz w:val="28"/>
          <w:szCs w:val="28"/>
        </w:rPr>
        <w:t>3.2. Описание последовательности административных действий при приеме и регистрации ходатайства об установлении публичного сервитута и представленных документов.</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ходатайством об установлении публичного сервитута и комплектом документов, необходимых для предоставления муниципальной услуги, в Администрацию.</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9" w:history="1">
        <w:r w:rsidRPr="0018724E">
          <w:rPr>
            <w:rFonts w:ascii="Times New Roman" w:hAnsi="Times New Roman" w:cs="Times New Roman"/>
            <w:color w:val="0000FF"/>
            <w:sz w:val="28"/>
            <w:szCs w:val="28"/>
          </w:rPr>
          <w:t>подразделе 2.7</w:t>
        </w:r>
      </w:hyperlink>
      <w:r w:rsidRPr="0018724E">
        <w:rPr>
          <w:rFonts w:ascii="Times New Roman" w:hAnsi="Times New Roman" w:cs="Times New Roman"/>
          <w:sz w:val="28"/>
          <w:szCs w:val="28"/>
        </w:rPr>
        <w:t xml:space="preserve"> настоящего Административного регламента.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Срок выполнения административной процедуры не может превышать 1 рабочий день с момента приема ходатайства об установлении публичного сервитута.</w:t>
      </w:r>
    </w:p>
    <w:p w:rsidR="00D14DCF" w:rsidRPr="0018724E" w:rsidRDefault="00D14DCF">
      <w:pPr>
        <w:pStyle w:val="ConsPlusTitle"/>
        <w:spacing w:before="220"/>
        <w:ind w:firstLine="540"/>
        <w:jc w:val="both"/>
        <w:outlineLvl w:val="2"/>
        <w:rPr>
          <w:rFonts w:ascii="Times New Roman" w:hAnsi="Times New Roman" w:cs="Times New Roman"/>
          <w:sz w:val="28"/>
          <w:szCs w:val="28"/>
        </w:rPr>
      </w:pPr>
      <w:bookmarkStart w:id="18" w:name="P205"/>
      <w:bookmarkEnd w:id="18"/>
      <w:r w:rsidRPr="0018724E">
        <w:rPr>
          <w:rFonts w:ascii="Times New Roman" w:hAnsi="Times New Roman" w:cs="Times New Roman"/>
          <w:sz w:val="28"/>
          <w:szCs w:val="28"/>
        </w:rPr>
        <w:t>3.3. Описание последовательности административных действий при рассмотрении ходатайства об установлении публичного сервитута и представленных документов, направлении межведомственных запросов.</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в установленном порядке ходатайства об установлении публичного сервитута специалисту, ответственному за предоставление муниципальной услуги.</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3.3.2. </w:t>
      </w:r>
      <w:proofErr w:type="gramStart"/>
      <w:r w:rsidRPr="0018724E">
        <w:rPr>
          <w:rFonts w:ascii="Times New Roman" w:hAnsi="Times New Roman"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w:t>
      </w:r>
      <w:r w:rsidRPr="0018724E">
        <w:rPr>
          <w:rFonts w:ascii="Times New Roman" w:hAnsi="Times New Roman" w:cs="Times New Roman"/>
          <w:sz w:val="28"/>
          <w:szCs w:val="28"/>
        </w:rPr>
        <w:lastRenderedPageBreak/>
        <w:t>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3.3.3. 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3.3.4. Срок выполнения административной процедуры не может превышать 2 рабочих дня со дня поступления ходатайства об установлении публичного сервитута в Администрацию.</w:t>
      </w:r>
    </w:p>
    <w:p w:rsidR="00D14DCF" w:rsidRPr="0018724E" w:rsidRDefault="00D14DCF">
      <w:pPr>
        <w:pStyle w:val="ConsPlusTitle"/>
        <w:spacing w:before="220"/>
        <w:ind w:firstLine="540"/>
        <w:jc w:val="both"/>
        <w:outlineLvl w:val="2"/>
        <w:rPr>
          <w:rFonts w:ascii="Times New Roman" w:hAnsi="Times New Roman" w:cs="Times New Roman"/>
          <w:sz w:val="28"/>
          <w:szCs w:val="28"/>
        </w:rPr>
      </w:pPr>
      <w:bookmarkStart w:id="19" w:name="P210"/>
      <w:bookmarkEnd w:id="19"/>
      <w:r w:rsidRPr="0018724E">
        <w:rPr>
          <w:rFonts w:ascii="Times New Roman" w:hAnsi="Times New Roman" w:cs="Times New Roman"/>
          <w:sz w:val="28"/>
          <w:szCs w:val="28"/>
        </w:rPr>
        <w:t>3.4. Описание последовательности административных действий при возврате ходатайства об установлении публичного сервитута и представленных документов.</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3.4.2. Специалист, ответственный за предоставление муниципальной услуги, возвращает ходатайство об установлении публичного сервитута заявителю без рассмотрения при наличии следующих обстоятельств:</w:t>
      </w:r>
    </w:p>
    <w:p w:rsidR="00D14DCF" w:rsidRPr="0018724E" w:rsidRDefault="00D14DCF">
      <w:pPr>
        <w:pStyle w:val="ConsPlusNormal"/>
        <w:spacing w:before="220"/>
        <w:ind w:firstLine="540"/>
        <w:jc w:val="both"/>
        <w:rPr>
          <w:rFonts w:ascii="Times New Roman" w:hAnsi="Times New Roman" w:cs="Times New Roman"/>
          <w:sz w:val="28"/>
          <w:szCs w:val="28"/>
        </w:rPr>
      </w:pPr>
      <w:bookmarkStart w:id="20" w:name="P213"/>
      <w:bookmarkEnd w:id="20"/>
      <w:r w:rsidRPr="0018724E">
        <w:rPr>
          <w:rFonts w:ascii="Times New Roman" w:hAnsi="Times New Roman" w:cs="Times New Roman"/>
          <w:sz w:val="28"/>
          <w:szCs w:val="28"/>
        </w:rPr>
        <w:t>3.4.2.1. Администрация не является органом, уполномоченным на установление публичного сервитута для целей, указанных в ходатайстве об установлении публичного сервитута.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3.4.2.2. Заявитель не является лицом, предусмотренным </w:t>
      </w:r>
      <w:hyperlink r:id="rId33" w:history="1">
        <w:r w:rsidRPr="0018724E">
          <w:rPr>
            <w:rFonts w:ascii="Times New Roman" w:hAnsi="Times New Roman" w:cs="Times New Roman"/>
            <w:color w:val="0000FF"/>
            <w:sz w:val="28"/>
            <w:szCs w:val="28"/>
          </w:rPr>
          <w:t>статьей 39.40</w:t>
        </w:r>
      </w:hyperlink>
      <w:r w:rsidRPr="0018724E">
        <w:rPr>
          <w:rFonts w:ascii="Times New Roman" w:hAnsi="Times New Roman" w:cs="Times New Roman"/>
          <w:sz w:val="28"/>
          <w:szCs w:val="28"/>
        </w:rPr>
        <w:t xml:space="preserve"> Земельного кодекса.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3.4.2.3. Ходатайство об установлении публичного сервитута подано в целях, не предусмотренных </w:t>
      </w:r>
      <w:hyperlink r:id="rId34" w:history="1">
        <w:r w:rsidRPr="0018724E">
          <w:rPr>
            <w:rFonts w:ascii="Times New Roman" w:hAnsi="Times New Roman" w:cs="Times New Roman"/>
            <w:color w:val="0000FF"/>
            <w:sz w:val="28"/>
            <w:szCs w:val="28"/>
          </w:rPr>
          <w:t>статьей 39.37</w:t>
        </w:r>
      </w:hyperlink>
      <w:r w:rsidRPr="0018724E">
        <w:rPr>
          <w:rFonts w:ascii="Times New Roman" w:hAnsi="Times New Roman" w:cs="Times New Roman"/>
          <w:sz w:val="28"/>
          <w:szCs w:val="28"/>
        </w:rPr>
        <w:t xml:space="preserve"> Земельного кодекса.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3.4.2.4. К ходатайству об установлении публичного сервитута не приложены документы, предусмотренные </w:t>
      </w:r>
      <w:hyperlink w:anchor="P79" w:history="1">
        <w:r w:rsidRPr="0018724E">
          <w:rPr>
            <w:rFonts w:ascii="Times New Roman" w:hAnsi="Times New Roman" w:cs="Times New Roman"/>
            <w:color w:val="0000FF"/>
            <w:sz w:val="28"/>
            <w:szCs w:val="28"/>
          </w:rPr>
          <w:t>подпунктами 2.5.1.2</w:t>
        </w:r>
      </w:hyperlink>
      <w:r w:rsidRPr="0018724E">
        <w:rPr>
          <w:rFonts w:ascii="Times New Roman" w:hAnsi="Times New Roman" w:cs="Times New Roman"/>
          <w:sz w:val="28"/>
          <w:szCs w:val="28"/>
        </w:rPr>
        <w:t xml:space="preserve"> - </w:t>
      </w:r>
      <w:hyperlink w:anchor="P82" w:history="1">
        <w:r w:rsidRPr="0018724E">
          <w:rPr>
            <w:rFonts w:ascii="Times New Roman" w:hAnsi="Times New Roman" w:cs="Times New Roman"/>
            <w:color w:val="0000FF"/>
            <w:sz w:val="28"/>
            <w:szCs w:val="28"/>
          </w:rPr>
          <w:t>2.5.1.5 пункта 2.5.1</w:t>
        </w:r>
      </w:hyperlink>
      <w:r w:rsidRPr="0018724E">
        <w:rPr>
          <w:rFonts w:ascii="Times New Roman" w:hAnsi="Times New Roman" w:cs="Times New Roman"/>
          <w:sz w:val="28"/>
          <w:szCs w:val="28"/>
        </w:rPr>
        <w:t xml:space="preserve"> настоящего Административного регламента.</w:t>
      </w:r>
    </w:p>
    <w:p w:rsidR="00D14DCF" w:rsidRPr="0018724E" w:rsidRDefault="00D14DCF">
      <w:pPr>
        <w:pStyle w:val="ConsPlusNormal"/>
        <w:spacing w:before="220"/>
        <w:ind w:firstLine="540"/>
        <w:jc w:val="both"/>
        <w:rPr>
          <w:rFonts w:ascii="Times New Roman" w:hAnsi="Times New Roman" w:cs="Times New Roman"/>
          <w:sz w:val="28"/>
          <w:szCs w:val="28"/>
        </w:rPr>
      </w:pPr>
      <w:bookmarkStart w:id="21" w:name="P217"/>
      <w:bookmarkEnd w:id="21"/>
      <w:r w:rsidRPr="0018724E">
        <w:rPr>
          <w:rFonts w:ascii="Times New Roman" w:hAnsi="Times New Roman" w:cs="Times New Roman"/>
          <w:sz w:val="28"/>
          <w:szCs w:val="28"/>
        </w:rPr>
        <w:t xml:space="preserve">3.4.2.5. Ходатайство об установлении публичного сервитута и приложенные к нему документы не соответствуют требованиям, утвержденным </w:t>
      </w:r>
      <w:hyperlink r:id="rId35" w:history="1">
        <w:r w:rsidRPr="0018724E">
          <w:rPr>
            <w:rFonts w:ascii="Times New Roman" w:hAnsi="Times New Roman" w:cs="Times New Roman"/>
            <w:color w:val="0000FF"/>
            <w:sz w:val="28"/>
            <w:szCs w:val="28"/>
          </w:rPr>
          <w:t>приказом</w:t>
        </w:r>
      </w:hyperlink>
      <w:r w:rsidRPr="0018724E">
        <w:rPr>
          <w:rFonts w:ascii="Times New Roman" w:hAnsi="Times New Roman" w:cs="Times New Roman"/>
          <w:sz w:val="28"/>
          <w:szCs w:val="28"/>
        </w:rPr>
        <w:t xml:space="preserve"> Министерства экономического развития Российской Федерации от 10.10.2018 N 542 "Требования к форме </w:t>
      </w:r>
      <w:r w:rsidRPr="0018724E">
        <w:rPr>
          <w:rFonts w:ascii="Times New Roman" w:hAnsi="Times New Roman" w:cs="Times New Roman"/>
          <w:sz w:val="28"/>
          <w:szCs w:val="28"/>
        </w:rPr>
        <w:lastRenderedPageBreak/>
        <w:t>ходатайства об установлении публичного сервитута, содержанию обоснования необходимости установления публичного сервитута".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3.4.3. </w:t>
      </w:r>
      <w:proofErr w:type="gramStart"/>
      <w:r w:rsidRPr="0018724E">
        <w:rPr>
          <w:rFonts w:ascii="Times New Roman" w:hAnsi="Times New Roman" w:cs="Times New Roman"/>
          <w:sz w:val="28"/>
          <w:szCs w:val="28"/>
        </w:rPr>
        <w:t xml:space="preserve">При наличии оснований для возврата ходатайства об установлении публичного сервитута и документов, указанных в </w:t>
      </w:r>
      <w:hyperlink w:anchor="P213" w:history="1">
        <w:r w:rsidRPr="0018724E">
          <w:rPr>
            <w:rFonts w:ascii="Times New Roman" w:hAnsi="Times New Roman" w:cs="Times New Roman"/>
            <w:color w:val="0000FF"/>
            <w:sz w:val="28"/>
            <w:szCs w:val="28"/>
          </w:rPr>
          <w:t>подпунктах 3.4.2.1</w:t>
        </w:r>
      </w:hyperlink>
      <w:r w:rsidRPr="0018724E">
        <w:rPr>
          <w:rFonts w:ascii="Times New Roman" w:hAnsi="Times New Roman" w:cs="Times New Roman"/>
          <w:sz w:val="28"/>
          <w:szCs w:val="28"/>
        </w:rPr>
        <w:t xml:space="preserve"> - </w:t>
      </w:r>
      <w:hyperlink w:anchor="P217" w:history="1">
        <w:r w:rsidRPr="0018724E">
          <w:rPr>
            <w:rFonts w:ascii="Times New Roman" w:hAnsi="Times New Roman" w:cs="Times New Roman"/>
            <w:color w:val="0000FF"/>
            <w:sz w:val="28"/>
            <w:szCs w:val="28"/>
          </w:rPr>
          <w:t>3.4.2.5 пункта 3.4.2</w:t>
        </w:r>
      </w:hyperlink>
      <w:r w:rsidRPr="0018724E">
        <w:rPr>
          <w:rFonts w:ascii="Times New Roman" w:hAnsi="Times New Roman" w:cs="Times New Roman"/>
          <w:sz w:val="28"/>
          <w:szCs w:val="28"/>
        </w:rPr>
        <w:t xml:space="preserve"> настоящего подраздела, специалист, ответственный за предоставление муниципальной услуги, в срок не более чем 5 рабочих дней со дня поступления ходатайства об установлении публичного сервитута в Администрацию готовит письменный ответ и возвращает ходатайство об установлении публичного сервитута и приложенные документы без рассмотрения</w:t>
      </w:r>
      <w:proofErr w:type="gramEnd"/>
      <w:r w:rsidRPr="0018724E">
        <w:rPr>
          <w:rFonts w:ascii="Times New Roman" w:hAnsi="Times New Roman" w:cs="Times New Roman"/>
          <w:sz w:val="28"/>
          <w:szCs w:val="28"/>
        </w:rPr>
        <w:t xml:space="preserve"> заявителю с указанием причины возврата.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3.4.4. Результатом выполнения административной процедуры является письменный ответ о возврате ходатайства об установлении публичного сервитута и приложенных документов.</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3.4.5. Срок выполнения административной процедуры не может превышать 3 рабочих дня с момента поступления документов (сведений, информации), полученных в порядке межведомственного взаимодействия, в Администрацию.</w:t>
      </w:r>
    </w:p>
    <w:p w:rsidR="00D14DCF" w:rsidRPr="0018724E" w:rsidRDefault="00D14DCF">
      <w:pPr>
        <w:pStyle w:val="ConsPlusTitle"/>
        <w:spacing w:before="220"/>
        <w:ind w:firstLine="540"/>
        <w:jc w:val="both"/>
        <w:outlineLvl w:val="2"/>
        <w:rPr>
          <w:rFonts w:ascii="Times New Roman" w:hAnsi="Times New Roman" w:cs="Times New Roman"/>
          <w:sz w:val="28"/>
          <w:szCs w:val="28"/>
        </w:rPr>
      </w:pPr>
      <w:bookmarkStart w:id="22" w:name="P221"/>
      <w:bookmarkEnd w:id="22"/>
      <w:r w:rsidRPr="0018724E">
        <w:rPr>
          <w:rFonts w:ascii="Times New Roman" w:hAnsi="Times New Roman" w:cs="Times New Roman"/>
          <w:sz w:val="28"/>
          <w:szCs w:val="28"/>
        </w:rPr>
        <w:t>3.5. Описание последовательности административных действий при выявлении правообладателей земельных участков.</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3.5.1. Основанием для начала административной процедуры является отсутствие оснований для возврата ходатайства об установлении публичного сервитута и документов, предусмотренных </w:t>
      </w:r>
      <w:hyperlink w:anchor="P213" w:history="1">
        <w:r w:rsidRPr="0018724E">
          <w:rPr>
            <w:rFonts w:ascii="Times New Roman" w:hAnsi="Times New Roman" w:cs="Times New Roman"/>
            <w:color w:val="0000FF"/>
            <w:sz w:val="28"/>
            <w:szCs w:val="28"/>
          </w:rPr>
          <w:t>подпунктами 3.4.2.1</w:t>
        </w:r>
      </w:hyperlink>
      <w:r w:rsidRPr="0018724E">
        <w:rPr>
          <w:rFonts w:ascii="Times New Roman" w:hAnsi="Times New Roman" w:cs="Times New Roman"/>
          <w:sz w:val="28"/>
          <w:szCs w:val="28"/>
        </w:rPr>
        <w:t xml:space="preserve"> - </w:t>
      </w:r>
      <w:hyperlink w:anchor="P217" w:history="1">
        <w:r w:rsidRPr="0018724E">
          <w:rPr>
            <w:rFonts w:ascii="Times New Roman" w:hAnsi="Times New Roman" w:cs="Times New Roman"/>
            <w:color w:val="0000FF"/>
            <w:sz w:val="28"/>
            <w:szCs w:val="28"/>
          </w:rPr>
          <w:t>3.4.2.5 пункта 3.4.2</w:t>
        </w:r>
      </w:hyperlink>
      <w:r w:rsidRPr="0018724E">
        <w:rPr>
          <w:rFonts w:ascii="Times New Roman" w:hAnsi="Times New Roman" w:cs="Times New Roman"/>
          <w:sz w:val="28"/>
          <w:szCs w:val="28"/>
        </w:rPr>
        <w:t xml:space="preserve"> настоящего Административного регламента.</w:t>
      </w:r>
    </w:p>
    <w:p w:rsidR="00D14DCF" w:rsidRPr="0018724E" w:rsidRDefault="00D14DCF">
      <w:pPr>
        <w:pStyle w:val="ConsPlusNormal"/>
        <w:spacing w:before="220"/>
        <w:ind w:firstLine="540"/>
        <w:jc w:val="both"/>
        <w:rPr>
          <w:rFonts w:ascii="Times New Roman" w:hAnsi="Times New Roman" w:cs="Times New Roman"/>
          <w:sz w:val="28"/>
          <w:szCs w:val="28"/>
        </w:rPr>
      </w:pPr>
      <w:bookmarkStart w:id="23" w:name="P223"/>
      <w:bookmarkEnd w:id="23"/>
      <w:r w:rsidRPr="0018724E">
        <w:rPr>
          <w:rFonts w:ascii="Times New Roman" w:hAnsi="Times New Roman" w:cs="Times New Roman"/>
          <w:sz w:val="28"/>
          <w:szCs w:val="28"/>
        </w:rPr>
        <w:t xml:space="preserve">3.5.2. </w:t>
      </w:r>
      <w:proofErr w:type="gramStart"/>
      <w:r w:rsidRPr="0018724E">
        <w:rPr>
          <w:rFonts w:ascii="Times New Roman" w:hAnsi="Times New Roman" w:cs="Times New Roman"/>
          <w:sz w:val="28"/>
          <w:szCs w:val="28"/>
        </w:rPr>
        <w:t xml:space="preserve">При отсутствии оснований для возврата ходатайства об установлении публичного сервитута и документов, предусмотренных </w:t>
      </w:r>
      <w:hyperlink w:anchor="P213" w:history="1">
        <w:r w:rsidRPr="0018724E">
          <w:rPr>
            <w:rFonts w:ascii="Times New Roman" w:hAnsi="Times New Roman" w:cs="Times New Roman"/>
            <w:color w:val="0000FF"/>
            <w:sz w:val="28"/>
            <w:szCs w:val="28"/>
          </w:rPr>
          <w:t>подпунктами 3.4.2.1</w:t>
        </w:r>
      </w:hyperlink>
      <w:r w:rsidRPr="0018724E">
        <w:rPr>
          <w:rFonts w:ascii="Times New Roman" w:hAnsi="Times New Roman" w:cs="Times New Roman"/>
          <w:sz w:val="28"/>
          <w:szCs w:val="28"/>
        </w:rPr>
        <w:t xml:space="preserve"> - </w:t>
      </w:r>
      <w:hyperlink w:anchor="P217" w:history="1">
        <w:r w:rsidRPr="0018724E">
          <w:rPr>
            <w:rFonts w:ascii="Times New Roman" w:hAnsi="Times New Roman" w:cs="Times New Roman"/>
            <w:color w:val="0000FF"/>
            <w:sz w:val="28"/>
            <w:szCs w:val="28"/>
          </w:rPr>
          <w:t>3.4.2.5 пункта 3.4.2</w:t>
        </w:r>
      </w:hyperlink>
      <w:r w:rsidRPr="0018724E">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в срок не более чем семь рабочих дней со дня поступления ходатайства об установлении публичного сервитута в Администрацию направляет в орган регистрации прав запрос о правообладателях земельных участков, в отношении которых подано ходатайство</w:t>
      </w:r>
      <w:proofErr w:type="gramEnd"/>
      <w:r w:rsidRPr="0018724E">
        <w:rPr>
          <w:rFonts w:ascii="Times New Roman" w:hAnsi="Times New Roman" w:cs="Times New Roman"/>
          <w:sz w:val="28"/>
          <w:szCs w:val="28"/>
        </w:rPr>
        <w:t xml:space="preserve"> об установлении публичного сервитута.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3.5.3. </w:t>
      </w:r>
      <w:proofErr w:type="gramStart"/>
      <w:r w:rsidRPr="0018724E">
        <w:rPr>
          <w:rFonts w:ascii="Times New Roman" w:hAnsi="Times New Roman" w:cs="Times New Roman"/>
          <w:sz w:val="28"/>
          <w:szCs w:val="28"/>
        </w:rPr>
        <w:t xml:space="preserve">В случае если подано ходатайство об установлении публичного сервитута в целях, указанных в </w:t>
      </w:r>
      <w:hyperlink r:id="rId36" w:history="1">
        <w:r w:rsidRPr="0018724E">
          <w:rPr>
            <w:rFonts w:ascii="Times New Roman" w:hAnsi="Times New Roman" w:cs="Times New Roman"/>
            <w:color w:val="0000FF"/>
            <w:sz w:val="28"/>
            <w:szCs w:val="28"/>
          </w:rPr>
          <w:t>подпунктах 1</w:t>
        </w:r>
      </w:hyperlink>
      <w:r w:rsidRPr="0018724E">
        <w:rPr>
          <w:rFonts w:ascii="Times New Roman" w:hAnsi="Times New Roman" w:cs="Times New Roman"/>
          <w:sz w:val="28"/>
          <w:szCs w:val="28"/>
        </w:rPr>
        <w:t xml:space="preserve">, </w:t>
      </w:r>
      <w:hyperlink r:id="rId37" w:history="1">
        <w:r w:rsidRPr="0018724E">
          <w:rPr>
            <w:rFonts w:ascii="Times New Roman" w:hAnsi="Times New Roman" w:cs="Times New Roman"/>
            <w:color w:val="0000FF"/>
            <w:sz w:val="28"/>
            <w:szCs w:val="28"/>
          </w:rPr>
          <w:t>2</w:t>
        </w:r>
      </w:hyperlink>
      <w:r w:rsidRPr="0018724E">
        <w:rPr>
          <w:rFonts w:ascii="Times New Roman" w:hAnsi="Times New Roman" w:cs="Times New Roman"/>
          <w:sz w:val="28"/>
          <w:szCs w:val="28"/>
        </w:rPr>
        <w:t xml:space="preserve">, </w:t>
      </w:r>
      <w:hyperlink r:id="rId38" w:history="1">
        <w:r w:rsidRPr="0018724E">
          <w:rPr>
            <w:rFonts w:ascii="Times New Roman" w:hAnsi="Times New Roman" w:cs="Times New Roman"/>
            <w:color w:val="0000FF"/>
            <w:sz w:val="28"/>
            <w:szCs w:val="28"/>
          </w:rPr>
          <w:t>4</w:t>
        </w:r>
      </w:hyperlink>
      <w:r w:rsidRPr="0018724E">
        <w:rPr>
          <w:rFonts w:ascii="Times New Roman" w:hAnsi="Times New Roman" w:cs="Times New Roman"/>
          <w:sz w:val="28"/>
          <w:szCs w:val="28"/>
        </w:rPr>
        <w:t xml:space="preserve"> и </w:t>
      </w:r>
      <w:hyperlink r:id="rId39" w:history="1">
        <w:r w:rsidRPr="0018724E">
          <w:rPr>
            <w:rFonts w:ascii="Times New Roman" w:hAnsi="Times New Roman" w:cs="Times New Roman"/>
            <w:color w:val="0000FF"/>
            <w:sz w:val="28"/>
            <w:szCs w:val="28"/>
          </w:rPr>
          <w:t>5 статьи 39.37</w:t>
        </w:r>
      </w:hyperlink>
      <w:r w:rsidRPr="0018724E">
        <w:rPr>
          <w:rFonts w:ascii="Times New Roman" w:hAnsi="Times New Roman" w:cs="Times New Roman"/>
          <w:sz w:val="28"/>
          <w:szCs w:val="28"/>
        </w:rPr>
        <w:t xml:space="preserve"> Земельного кодекса, специалист, ответственный за предоставление муниципальной услуги, обеспечивает выявление правообладателей земельных участков в порядке, предусмотренном </w:t>
      </w:r>
      <w:hyperlink r:id="rId40" w:history="1">
        <w:r w:rsidRPr="0018724E">
          <w:rPr>
            <w:rFonts w:ascii="Times New Roman" w:hAnsi="Times New Roman" w:cs="Times New Roman"/>
            <w:color w:val="0000FF"/>
            <w:sz w:val="28"/>
            <w:szCs w:val="28"/>
          </w:rPr>
          <w:t>пунктами 3</w:t>
        </w:r>
      </w:hyperlink>
      <w:r w:rsidRPr="0018724E">
        <w:rPr>
          <w:rFonts w:ascii="Times New Roman" w:hAnsi="Times New Roman" w:cs="Times New Roman"/>
          <w:sz w:val="28"/>
          <w:szCs w:val="28"/>
        </w:rPr>
        <w:t xml:space="preserve"> - </w:t>
      </w:r>
      <w:hyperlink r:id="rId41" w:history="1">
        <w:r w:rsidRPr="0018724E">
          <w:rPr>
            <w:rFonts w:ascii="Times New Roman" w:hAnsi="Times New Roman" w:cs="Times New Roman"/>
            <w:color w:val="0000FF"/>
            <w:sz w:val="28"/>
            <w:szCs w:val="28"/>
          </w:rPr>
          <w:t>8 статьи 39.42</w:t>
        </w:r>
      </w:hyperlink>
      <w:r w:rsidRPr="0018724E">
        <w:rPr>
          <w:rFonts w:ascii="Times New Roman" w:hAnsi="Times New Roman" w:cs="Times New Roman"/>
          <w:sz w:val="28"/>
          <w:szCs w:val="28"/>
        </w:rPr>
        <w:t xml:space="preserve"> Земельного кодекса и пунктами 3.5.4, 3.5.5 настоящего Административного регламента.</w:t>
      </w:r>
      <w:proofErr w:type="gramEnd"/>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lastRenderedPageBreak/>
        <w:t>3.5.4. В срок не более чем семь рабочих дней со дня поступления ходатайства об установлении публичного сервитута специалист, ответственный за предоставление муниципальной услуги, обеспечивает извещение правообладателей земельных участков путем:</w:t>
      </w:r>
    </w:p>
    <w:p w:rsidR="00D14DCF" w:rsidRPr="0018724E" w:rsidRDefault="00D14DCF">
      <w:pPr>
        <w:pStyle w:val="ConsPlusNormal"/>
        <w:spacing w:before="220"/>
        <w:ind w:firstLine="540"/>
        <w:jc w:val="both"/>
        <w:rPr>
          <w:rFonts w:ascii="Times New Roman" w:hAnsi="Times New Roman" w:cs="Times New Roman"/>
          <w:sz w:val="28"/>
          <w:szCs w:val="28"/>
        </w:rPr>
      </w:pPr>
      <w:bookmarkStart w:id="24" w:name="P226"/>
      <w:bookmarkEnd w:id="24"/>
      <w:r w:rsidRPr="0018724E">
        <w:rPr>
          <w:rFonts w:ascii="Times New Roman" w:hAnsi="Times New Roman" w:cs="Times New Roman"/>
          <w:sz w:val="28"/>
          <w:szCs w:val="28"/>
        </w:rPr>
        <w:t xml:space="preserve">3.5.4.1.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в газете </w:t>
      </w:r>
      <w:r w:rsidR="0018724E">
        <w:rPr>
          <w:rFonts w:ascii="Times New Roman" w:hAnsi="Times New Roman" w:cs="Times New Roman"/>
          <w:sz w:val="28"/>
          <w:szCs w:val="28"/>
        </w:rPr>
        <w:t>«Котельничский вестник»</w:t>
      </w:r>
      <w:r w:rsidRPr="0018724E">
        <w:rPr>
          <w:rFonts w:ascii="Times New Roman" w:hAnsi="Times New Roman" w:cs="Times New Roman"/>
          <w:sz w:val="28"/>
          <w:szCs w:val="28"/>
        </w:rPr>
        <w:t>.</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3.5.4.2. Размещения сообщения о возможном установлении публичного сервитута в сети Интернет, в том числе на официальном сайте Администрации и официальном сайте муниципального образования.</w:t>
      </w:r>
    </w:p>
    <w:p w:rsidR="00D14DCF" w:rsidRPr="0018724E" w:rsidRDefault="00D14DCF">
      <w:pPr>
        <w:pStyle w:val="ConsPlusNormal"/>
        <w:spacing w:before="220"/>
        <w:ind w:firstLine="540"/>
        <w:jc w:val="both"/>
        <w:rPr>
          <w:rFonts w:ascii="Times New Roman" w:hAnsi="Times New Roman" w:cs="Times New Roman"/>
          <w:sz w:val="28"/>
          <w:szCs w:val="28"/>
        </w:rPr>
      </w:pPr>
      <w:bookmarkStart w:id="25" w:name="P228"/>
      <w:bookmarkEnd w:id="25"/>
      <w:r w:rsidRPr="0018724E">
        <w:rPr>
          <w:rFonts w:ascii="Times New Roman" w:hAnsi="Times New Roman" w:cs="Times New Roman"/>
          <w:sz w:val="28"/>
          <w:szCs w:val="28"/>
        </w:rPr>
        <w:t>3.5.4.3.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D14DCF" w:rsidRPr="0018724E" w:rsidRDefault="00D14DCF">
      <w:pPr>
        <w:pStyle w:val="ConsPlusNormal"/>
        <w:spacing w:before="220"/>
        <w:ind w:firstLine="540"/>
        <w:jc w:val="both"/>
        <w:rPr>
          <w:rFonts w:ascii="Times New Roman" w:hAnsi="Times New Roman" w:cs="Times New Roman"/>
          <w:sz w:val="28"/>
          <w:szCs w:val="28"/>
        </w:rPr>
      </w:pPr>
      <w:bookmarkStart w:id="26" w:name="P229"/>
      <w:bookmarkEnd w:id="26"/>
      <w:r w:rsidRPr="0018724E">
        <w:rPr>
          <w:rFonts w:ascii="Times New Roman" w:hAnsi="Times New Roman" w:cs="Times New Roman"/>
          <w:sz w:val="28"/>
          <w:szCs w:val="28"/>
        </w:rPr>
        <w:t xml:space="preserve">3.5.4.4.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указанные в </w:t>
      </w:r>
      <w:hyperlink w:anchor="P226" w:history="1">
        <w:r w:rsidRPr="0018724E">
          <w:rPr>
            <w:rFonts w:ascii="Times New Roman" w:hAnsi="Times New Roman" w:cs="Times New Roman"/>
            <w:color w:val="0000FF"/>
            <w:sz w:val="28"/>
            <w:szCs w:val="28"/>
          </w:rPr>
          <w:t>подпунктах 3.5.4.1</w:t>
        </w:r>
      </w:hyperlink>
      <w:r w:rsidRPr="0018724E">
        <w:rPr>
          <w:rFonts w:ascii="Times New Roman" w:hAnsi="Times New Roman" w:cs="Times New Roman"/>
          <w:sz w:val="28"/>
          <w:szCs w:val="28"/>
        </w:rPr>
        <w:t xml:space="preserve"> и </w:t>
      </w:r>
      <w:hyperlink w:anchor="P228" w:history="1">
        <w:r w:rsidRPr="0018724E">
          <w:rPr>
            <w:rFonts w:ascii="Times New Roman" w:hAnsi="Times New Roman" w:cs="Times New Roman"/>
            <w:color w:val="0000FF"/>
            <w:sz w:val="28"/>
            <w:szCs w:val="28"/>
          </w:rPr>
          <w:t>3.5.4.3</w:t>
        </w:r>
      </w:hyperlink>
      <w:r w:rsidRPr="0018724E">
        <w:rPr>
          <w:rFonts w:ascii="Times New Roman" w:hAnsi="Times New Roman" w:cs="Times New Roman"/>
          <w:sz w:val="28"/>
          <w:szCs w:val="28"/>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D14DCF" w:rsidRPr="0018724E" w:rsidRDefault="00D14DCF">
      <w:pPr>
        <w:pStyle w:val="ConsPlusNormal"/>
        <w:spacing w:before="220"/>
        <w:ind w:firstLine="540"/>
        <w:jc w:val="both"/>
        <w:rPr>
          <w:rFonts w:ascii="Times New Roman" w:hAnsi="Times New Roman" w:cs="Times New Roman"/>
          <w:sz w:val="28"/>
          <w:szCs w:val="28"/>
        </w:rPr>
      </w:pPr>
      <w:bookmarkStart w:id="27" w:name="P230"/>
      <w:bookmarkEnd w:id="27"/>
      <w:r w:rsidRPr="0018724E">
        <w:rPr>
          <w:rFonts w:ascii="Times New Roman" w:hAnsi="Times New Roman" w:cs="Times New Roman"/>
          <w:sz w:val="28"/>
          <w:szCs w:val="28"/>
        </w:rPr>
        <w:t xml:space="preserve">3.5.5. </w:t>
      </w:r>
      <w:proofErr w:type="gramStart"/>
      <w:r w:rsidRPr="0018724E">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указанного в </w:t>
      </w:r>
      <w:hyperlink w:anchor="P226" w:history="1">
        <w:r w:rsidRPr="0018724E">
          <w:rPr>
            <w:rFonts w:ascii="Times New Roman" w:hAnsi="Times New Roman" w:cs="Times New Roman"/>
            <w:color w:val="0000FF"/>
            <w:sz w:val="28"/>
            <w:szCs w:val="28"/>
          </w:rPr>
          <w:t>подпункте 3.5.4.1</w:t>
        </w:r>
      </w:hyperlink>
      <w:r w:rsidRPr="0018724E">
        <w:rPr>
          <w:rFonts w:ascii="Times New Roman" w:hAnsi="Times New Roman" w:cs="Times New Roman"/>
          <w:sz w:val="28"/>
          <w:szCs w:val="28"/>
        </w:rPr>
        <w:t xml:space="preserve"> настоящего подраздела, подают в Администрацию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3.5.6. Результатом выполнения административной процедуры является:</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запрос в орган государственной регистрации прав о правообладателях земельных участков;</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извещение правообладателей земельных участков.</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lastRenderedPageBreak/>
        <w:t>3.5.7. Срок выполнения административной процедуры не может превышать 5 рабочих дней с момента поступления документов (сведений, информации), полученных в порядке межведомственного взаимодействия, в Администрацию.</w:t>
      </w:r>
    </w:p>
    <w:p w:rsidR="00D14DCF" w:rsidRPr="0018724E" w:rsidRDefault="00D14DCF">
      <w:pPr>
        <w:pStyle w:val="ConsPlusTitle"/>
        <w:spacing w:before="220"/>
        <w:ind w:firstLine="540"/>
        <w:jc w:val="both"/>
        <w:outlineLvl w:val="2"/>
        <w:rPr>
          <w:rFonts w:ascii="Times New Roman" w:hAnsi="Times New Roman" w:cs="Times New Roman"/>
          <w:sz w:val="28"/>
          <w:szCs w:val="28"/>
        </w:rPr>
      </w:pPr>
      <w:bookmarkStart w:id="28" w:name="P235"/>
      <w:bookmarkEnd w:id="28"/>
      <w:r w:rsidRPr="0018724E">
        <w:rPr>
          <w:rFonts w:ascii="Times New Roman" w:hAnsi="Times New Roman" w:cs="Times New Roman"/>
          <w:sz w:val="28"/>
          <w:szCs w:val="28"/>
        </w:rPr>
        <w:t>3.6. Описание последовательности административных действий при принятии решения.</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3.6.1. Основанием для начала административной процедуры является отсутствие оснований для возврата ходатайства об установлении публичного сервитута и документов, указанных в </w:t>
      </w:r>
      <w:hyperlink w:anchor="P213" w:history="1">
        <w:r w:rsidRPr="0018724E">
          <w:rPr>
            <w:rFonts w:ascii="Times New Roman" w:hAnsi="Times New Roman" w:cs="Times New Roman"/>
            <w:color w:val="0000FF"/>
            <w:sz w:val="28"/>
            <w:szCs w:val="28"/>
          </w:rPr>
          <w:t>подпунктах 3.4.2.1</w:t>
        </w:r>
      </w:hyperlink>
      <w:r w:rsidRPr="0018724E">
        <w:rPr>
          <w:rFonts w:ascii="Times New Roman" w:hAnsi="Times New Roman" w:cs="Times New Roman"/>
          <w:sz w:val="28"/>
          <w:szCs w:val="28"/>
        </w:rPr>
        <w:t xml:space="preserve"> - </w:t>
      </w:r>
      <w:hyperlink w:anchor="P217" w:history="1">
        <w:r w:rsidRPr="0018724E">
          <w:rPr>
            <w:rFonts w:ascii="Times New Roman" w:hAnsi="Times New Roman" w:cs="Times New Roman"/>
            <w:color w:val="0000FF"/>
            <w:sz w:val="28"/>
            <w:szCs w:val="28"/>
          </w:rPr>
          <w:t>3.4.2.5 пункта 3.4.2</w:t>
        </w:r>
      </w:hyperlink>
      <w:r w:rsidRPr="0018724E">
        <w:rPr>
          <w:rFonts w:ascii="Times New Roman" w:hAnsi="Times New Roman" w:cs="Times New Roman"/>
          <w:sz w:val="28"/>
          <w:szCs w:val="28"/>
        </w:rPr>
        <w:t xml:space="preserve"> настоящего Административного регламента.</w:t>
      </w:r>
    </w:p>
    <w:p w:rsidR="00D14DCF" w:rsidRPr="0018724E" w:rsidRDefault="00D14DCF">
      <w:pPr>
        <w:pStyle w:val="ConsPlusNormal"/>
        <w:spacing w:before="220"/>
        <w:ind w:firstLine="540"/>
        <w:jc w:val="both"/>
        <w:rPr>
          <w:rFonts w:ascii="Times New Roman" w:hAnsi="Times New Roman" w:cs="Times New Roman"/>
          <w:sz w:val="28"/>
          <w:szCs w:val="28"/>
        </w:rPr>
      </w:pPr>
      <w:bookmarkStart w:id="29" w:name="P237"/>
      <w:bookmarkEnd w:id="29"/>
      <w:r w:rsidRPr="0018724E">
        <w:rPr>
          <w:rFonts w:ascii="Times New Roman" w:hAnsi="Times New Roman" w:cs="Times New Roman"/>
          <w:sz w:val="28"/>
          <w:szCs w:val="28"/>
        </w:rPr>
        <w:t xml:space="preserve">3.6.2. При наличии оснований для отказа в предоставлении муниципальной услуги, указанных в </w:t>
      </w:r>
      <w:hyperlink w:anchor="P114" w:history="1">
        <w:r w:rsidRPr="0018724E">
          <w:rPr>
            <w:rFonts w:ascii="Times New Roman" w:hAnsi="Times New Roman" w:cs="Times New Roman"/>
            <w:color w:val="0000FF"/>
            <w:sz w:val="28"/>
            <w:szCs w:val="28"/>
          </w:rPr>
          <w:t>подразделе 2.9</w:t>
        </w:r>
      </w:hyperlink>
      <w:r w:rsidRPr="0018724E">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принимает решение об отказе в установлении публичного сервитута.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В решении об отказе в установлении публичного сервитута должны быть приведены все основания для такого отказа.</w:t>
      </w:r>
    </w:p>
    <w:p w:rsidR="00D14DCF" w:rsidRPr="0018724E" w:rsidRDefault="00D14DCF">
      <w:pPr>
        <w:pStyle w:val="ConsPlusNormal"/>
        <w:spacing w:before="220"/>
        <w:ind w:firstLine="540"/>
        <w:jc w:val="both"/>
        <w:rPr>
          <w:rFonts w:ascii="Times New Roman" w:hAnsi="Times New Roman" w:cs="Times New Roman"/>
          <w:sz w:val="28"/>
          <w:szCs w:val="28"/>
        </w:rPr>
      </w:pPr>
      <w:bookmarkStart w:id="30" w:name="P239"/>
      <w:bookmarkEnd w:id="30"/>
      <w:r w:rsidRPr="0018724E">
        <w:rPr>
          <w:rFonts w:ascii="Times New Roman" w:hAnsi="Times New Roman" w:cs="Times New Roman"/>
          <w:sz w:val="28"/>
          <w:szCs w:val="28"/>
        </w:rPr>
        <w:t>3.6.3. Специалист, ответственный за предоставление муниципальной услуги, принимает решение об установлении публичного сервитута при соблюдении следующих условий:</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3.6.3.1. Отсутствие оснований для отказа в предоставлении муниципальной услуги, указанных в </w:t>
      </w:r>
      <w:hyperlink w:anchor="P114" w:history="1">
        <w:r w:rsidRPr="0018724E">
          <w:rPr>
            <w:rFonts w:ascii="Times New Roman" w:hAnsi="Times New Roman" w:cs="Times New Roman"/>
            <w:color w:val="0000FF"/>
            <w:sz w:val="28"/>
            <w:szCs w:val="28"/>
          </w:rPr>
          <w:t>подразделе 2.9</w:t>
        </w:r>
      </w:hyperlink>
      <w:r w:rsidRPr="0018724E">
        <w:rPr>
          <w:rFonts w:ascii="Times New Roman" w:hAnsi="Times New Roman" w:cs="Times New Roman"/>
          <w:sz w:val="28"/>
          <w:szCs w:val="28"/>
        </w:rPr>
        <w:t xml:space="preserve"> настоящего Административного регламента.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3.6.3.2. Выполнение условий, указанных в </w:t>
      </w:r>
      <w:hyperlink w:anchor="P226" w:history="1">
        <w:r w:rsidRPr="0018724E">
          <w:rPr>
            <w:rFonts w:ascii="Times New Roman" w:hAnsi="Times New Roman" w:cs="Times New Roman"/>
            <w:color w:val="0000FF"/>
            <w:sz w:val="28"/>
            <w:szCs w:val="28"/>
          </w:rPr>
          <w:t>подпунктах 3.5.4.1</w:t>
        </w:r>
      </w:hyperlink>
      <w:r w:rsidRPr="0018724E">
        <w:rPr>
          <w:rFonts w:ascii="Times New Roman" w:hAnsi="Times New Roman" w:cs="Times New Roman"/>
          <w:sz w:val="28"/>
          <w:szCs w:val="28"/>
        </w:rPr>
        <w:t xml:space="preserve"> - </w:t>
      </w:r>
      <w:hyperlink w:anchor="P229" w:history="1">
        <w:r w:rsidRPr="0018724E">
          <w:rPr>
            <w:rFonts w:ascii="Times New Roman" w:hAnsi="Times New Roman" w:cs="Times New Roman"/>
            <w:color w:val="0000FF"/>
            <w:sz w:val="28"/>
            <w:szCs w:val="28"/>
          </w:rPr>
          <w:t>3.5.4.4 пункта 3.5.4 подраздела 3.5</w:t>
        </w:r>
      </w:hyperlink>
      <w:r w:rsidRPr="0018724E">
        <w:rPr>
          <w:rFonts w:ascii="Times New Roman" w:hAnsi="Times New Roman" w:cs="Times New Roman"/>
          <w:sz w:val="28"/>
          <w:szCs w:val="28"/>
        </w:rPr>
        <w:t xml:space="preserve"> настоящего Административного регламента, в случае, если подано ходатайство об установлении публичного сервитута в целях, указанных в </w:t>
      </w:r>
      <w:hyperlink r:id="rId42" w:history="1">
        <w:r w:rsidRPr="0018724E">
          <w:rPr>
            <w:rFonts w:ascii="Times New Roman" w:hAnsi="Times New Roman" w:cs="Times New Roman"/>
            <w:color w:val="0000FF"/>
            <w:sz w:val="28"/>
            <w:szCs w:val="28"/>
          </w:rPr>
          <w:t>подпунктах 1</w:t>
        </w:r>
      </w:hyperlink>
      <w:r w:rsidRPr="0018724E">
        <w:rPr>
          <w:rFonts w:ascii="Times New Roman" w:hAnsi="Times New Roman" w:cs="Times New Roman"/>
          <w:sz w:val="28"/>
          <w:szCs w:val="28"/>
        </w:rPr>
        <w:t xml:space="preserve">, </w:t>
      </w:r>
      <w:hyperlink r:id="rId43" w:history="1">
        <w:r w:rsidRPr="0018724E">
          <w:rPr>
            <w:rFonts w:ascii="Times New Roman" w:hAnsi="Times New Roman" w:cs="Times New Roman"/>
            <w:color w:val="0000FF"/>
            <w:sz w:val="28"/>
            <w:szCs w:val="28"/>
          </w:rPr>
          <w:t>2</w:t>
        </w:r>
      </w:hyperlink>
      <w:r w:rsidRPr="0018724E">
        <w:rPr>
          <w:rFonts w:ascii="Times New Roman" w:hAnsi="Times New Roman" w:cs="Times New Roman"/>
          <w:sz w:val="28"/>
          <w:szCs w:val="28"/>
        </w:rPr>
        <w:t xml:space="preserve">, </w:t>
      </w:r>
      <w:hyperlink r:id="rId44" w:history="1">
        <w:r w:rsidRPr="0018724E">
          <w:rPr>
            <w:rFonts w:ascii="Times New Roman" w:hAnsi="Times New Roman" w:cs="Times New Roman"/>
            <w:color w:val="0000FF"/>
            <w:sz w:val="28"/>
            <w:szCs w:val="28"/>
          </w:rPr>
          <w:t>4</w:t>
        </w:r>
      </w:hyperlink>
      <w:r w:rsidRPr="0018724E">
        <w:rPr>
          <w:rFonts w:ascii="Times New Roman" w:hAnsi="Times New Roman" w:cs="Times New Roman"/>
          <w:sz w:val="28"/>
          <w:szCs w:val="28"/>
        </w:rPr>
        <w:t xml:space="preserve"> и </w:t>
      </w:r>
      <w:hyperlink r:id="rId45" w:history="1">
        <w:r w:rsidRPr="0018724E">
          <w:rPr>
            <w:rFonts w:ascii="Times New Roman" w:hAnsi="Times New Roman" w:cs="Times New Roman"/>
            <w:color w:val="0000FF"/>
            <w:sz w:val="28"/>
            <w:szCs w:val="28"/>
          </w:rPr>
          <w:t>5 статьи 39.37</w:t>
        </w:r>
      </w:hyperlink>
      <w:r w:rsidRPr="0018724E">
        <w:rPr>
          <w:rFonts w:ascii="Times New Roman" w:hAnsi="Times New Roman" w:cs="Times New Roman"/>
          <w:sz w:val="28"/>
          <w:szCs w:val="28"/>
        </w:rPr>
        <w:t>Земельного кодекса.</w:t>
      </w:r>
    </w:p>
    <w:p w:rsidR="00D14DCF" w:rsidRPr="0018724E" w:rsidRDefault="00D14DCF">
      <w:pPr>
        <w:pStyle w:val="ConsPlusNormal"/>
        <w:spacing w:before="220"/>
        <w:ind w:firstLine="540"/>
        <w:jc w:val="both"/>
        <w:rPr>
          <w:rFonts w:ascii="Times New Roman" w:hAnsi="Times New Roman" w:cs="Times New Roman"/>
          <w:sz w:val="28"/>
          <w:szCs w:val="28"/>
        </w:rPr>
      </w:pPr>
      <w:bookmarkStart w:id="31" w:name="P242"/>
      <w:bookmarkEnd w:id="31"/>
      <w:r w:rsidRPr="0018724E">
        <w:rPr>
          <w:rFonts w:ascii="Times New Roman" w:hAnsi="Times New Roman" w:cs="Times New Roman"/>
          <w:sz w:val="28"/>
          <w:szCs w:val="28"/>
        </w:rPr>
        <w:t xml:space="preserve">3.6.3.3. Истечение тридцати дней со дня опубликования сообщения о поступившем </w:t>
      </w:r>
      <w:proofErr w:type="gramStart"/>
      <w:r w:rsidRPr="0018724E">
        <w:rPr>
          <w:rFonts w:ascii="Times New Roman" w:hAnsi="Times New Roman" w:cs="Times New Roman"/>
          <w:sz w:val="28"/>
          <w:szCs w:val="28"/>
        </w:rPr>
        <w:t>ходатайстве</w:t>
      </w:r>
      <w:proofErr w:type="gramEnd"/>
      <w:r w:rsidRPr="0018724E">
        <w:rPr>
          <w:rFonts w:ascii="Times New Roman" w:hAnsi="Times New Roman" w:cs="Times New Roman"/>
          <w:sz w:val="28"/>
          <w:szCs w:val="28"/>
        </w:rPr>
        <w:t xml:space="preserve"> об установлении публичного сервитута, предусмотренного </w:t>
      </w:r>
      <w:hyperlink w:anchor="P226" w:history="1">
        <w:r w:rsidRPr="0018724E">
          <w:rPr>
            <w:rFonts w:ascii="Times New Roman" w:hAnsi="Times New Roman" w:cs="Times New Roman"/>
            <w:color w:val="0000FF"/>
            <w:sz w:val="28"/>
            <w:szCs w:val="28"/>
          </w:rPr>
          <w:t>подпунктом 3.5.4.1 пункта 3.5.4</w:t>
        </w:r>
      </w:hyperlink>
      <w:r w:rsidRPr="0018724E">
        <w:rPr>
          <w:rFonts w:ascii="Times New Roman" w:hAnsi="Times New Roman" w:cs="Times New Roman"/>
          <w:sz w:val="28"/>
          <w:szCs w:val="28"/>
        </w:rPr>
        <w:t xml:space="preserve"> настоящего Административного регламента.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3.6.3-1. Решением об установлении публичного сервитута утверждаются границы публичного сервитута. Схема расположения прилагается к решению об установлении публичного сервитута.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3.6.4. Администрация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w:t>
      </w:r>
      <w:r w:rsidRPr="0018724E">
        <w:rPr>
          <w:rFonts w:ascii="Times New Roman" w:hAnsi="Times New Roman" w:cs="Times New Roman"/>
          <w:sz w:val="28"/>
          <w:szCs w:val="28"/>
        </w:rPr>
        <w:lastRenderedPageBreak/>
        <w:t>предусмотренный ходатайством.</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3.6.5. Результатом выполнения административной процедуры является:</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решение об отказе в установлении публичного сервитута;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решение об установлении публичного сервитута.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3.6.6. </w:t>
      </w:r>
      <w:proofErr w:type="gramStart"/>
      <w:r w:rsidRPr="0018724E">
        <w:rPr>
          <w:rFonts w:ascii="Times New Roman" w:hAnsi="Times New Roman" w:cs="Times New Roman"/>
          <w:sz w:val="28"/>
          <w:szCs w:val="28"/>
        </w:rPr>
        <w:t xml:space="preserve">Срок выполнения административной процедуры не может превышать 17 дней в целях, предусмотренных </w:t>
      </w:r>
      <w:hyperlink r:id="rId46" w:history="1">
        <w:r w:rsidRPr="0018724E">
          <w:rPr>
            <w:rFonts w:ascii="Times New Roman" w:hAnsi="Times New Roman" w:cs="Times New Roman"/>
            <w:color w:val="0000FF"/>
            <w:sz w:val="28"/>
            <w:szCs w:val="28"/>
          </w:rPr>
          <w:t>подпунктом 3 статьи 39.37</w:t>
        </w:r>
      </w:hyperlink>
      <w:r w:rsidRPr="0018724E">
        <w:rPr>
          <w:rFonts w:ascii="Times New Roman" w:hAnsi="Times New Roman" w:cs="Times New Roman"/>
          <w:sz w:val="28"/>
          <w:szCs w:val="28"/>
        </w:rPr>
        <w:t xml:space="preserve"> Земельного кодекса, с момента поступления документов (сведений, информации), полученных в порядке межведомственного взаимодействия, в Администрацию и 37 дней в целях, предусмотренных </w:t>
      </w:r>
      <w:hyperlink r:id="rId47" w:history="1">
        <w:r w:rsidRPr="0018724E">
          <w:rPr>
            <w:rFonts w:ascii="Times New Roman" w:hAnsi="Times New Roman" w:cs="Times New Roman"/>
            <w:color w:val="0000FF"/>
            <w:sz w:val="28"/>
            <w:szCs w:val="28"/>
          </w:rPr>
          <w:t>подпунктами 1</w:t>
        </w:r>
      </w:hyperlink>
      <w:r w:rsidRPr="0018724E">
        <w:rPr>
          <w:rFonts w:ascii="Times New Roman" w:hAnsi="Times New Roman" w:cs="Times New Roman"/>
          <w:sz w:val="28"/>
          <w:szCs w:val="28"/>
        </w:rPr>
        <w:t xml:space="preserve">, </w:t>
      </w:r>
      <w:hyperlink r:id="rId48" w:history="1">
        <w:r w:rsidRPr="0018724E">
          <w:rPr>
            <w:rFonts w:ascii="Times New Roman" w:hAnsi="Times New Roman" w:cs="Times New Roman"/>
            <w:color w:val="0000FF"/>
            <w:sz w:val="28"/>
            <w:szCs w:val="28"/>
          </w:rPr>
          <w:t>2</w:t>
        </w:r>
      </w:hyperlink>
      <w:r w:rsidRPr="0018724E">
        <w:rPr>
          <w:rFonts w:ascii="Times New Roman" w:hAnsi="Times New Roman" w:cs="Times New Roman"/>
          <w:sz w:val="28"/>
          <w:szCs w:val="28"/>
        </w:rPr>
        <w:t xml:space="preserve">, </w:t>
      </w:r>
      <w:hyperlink r:id="rId49" w:history="1">
        <w:r w:rsidRPr="0018724E">
          <w:rPr>
            <w:rFonts w:ascii="Times New Roman" w:hAnsi="Times New Roman" w:cs="Times New Roman"/>
            <w:color w:val="0000FF"/>
            <w:sz w:val="28"/>
            <w:szCs w:val="28"/>
          </w:rPr>
          <w:t>4</w:t>
        </w:r>
      </w:hyperlink>
      <w:r w:rsidRPr="0018724E">
        <w:rPr>
          <w:rFonts w:ascii="Times New Roman" w:hAnsi="Times New Roman" w:cs="Times New Roman"/>
          <w:sz w:val="28"/>
          <w:szCs w:val="28"/>
        </w:rPr>
        <w:t xml:space="preserve"> и </w:t>
      </w:r>
      <w:hyperlink r:id="rId50" w:history="1">
        <w:r w:rsidRPr="0018724E">
          <w:rPr>
            <w:rFonts w:ascii="Times New Roman" w:hAnsi="Times New Roman" w:cs="Times New Roman"/>
            <w:color w:val="0000FF"/>
            <w:sz w:val="28"/>
            <w:szCs w:val="28"/>
          </w:rPr>
          <w:t>5 статьи 39.37</w:t>
        </w:r>
      </w:hyperlink>
      <w:r w:rsidRPr="0018724E">
        <w:rPr>
          <w:rFonts w:ascii="Times New Roman" w:hAnsi="Times New Roman" w:cs="Times New Roman"/>
          <w:sz w:val="28"/>
          <w:szCs w:val="28"/>
        </w:rPr>
        <w:t xml:space="preserve"> Земельного кодекса, учитывая срок, указанный в </w:t>
      </w:r>
      <w:hyperlink w:anchor="P242" w:history="1">
        <w:r w:rsidRPr="0018724E">
          <w:rPr>
            <w:rFonts w:ascii="Times New Roman" w:hAnsi="Times New Roman" w:cs="Times New Roman"/>
            <w:color w:val="0000FF"/>
            <w:sz w:val="28"/>
            <w:szCs w:val="28"/>
          </w:rPr>
          <w:t>подпункте 3.6.3.3</w:t>
        </w:r>
      </w:hyperlink>
      <w:r w:rsidRPr="0018724E">
        <w:rPr>
          <w:rFonts w:ascii="Times New Roman" w:hAnsi="Times New Roman" w:cs="Times New Roman"/>
          <w:sz w:val="28"/>
          <w:szCs w:val="28"/>
        </w:rPr>
        <w:t xml:space="preserve"> настоящего подраздела, со дня истечения срока, обеспечивающего</w:t>
      </w:r>
      <w:proofErr w:type="gramEnd"/>
      <w:r w:rsidRPr="0018724E">
        <w:rPr>
          <w:rFonts w:ascii="Times New Roman" w:hAnsi="Times New Roman" w:cs="Times New Roman"/>
          <w:sz w:val="28"/>
          <w:szCs w:val="28"/>
        </w:rPr>
        <w:t xml:space="preserve"> извещение правообладателей земельных участков, в пределах сроков, указанных в </w:t>
      </w:r>
      <w:hyperlink w:anchor="P126" w:history="1">
        <w:r w:rsidRPr="0018724E">
          <w:rPr>
            <w:rFonts w:ascii="Times New Roman" w:hAnsi="Times New Roman" w:cs="Times New Roman"/>
            <w:color w:val="0000FF"/>
            <w:sz w:val="28"/>
            <w:szCs w:val="28"/>
          </w:rPr>
          <w:t>пункте 2.11.1 подраздела 2.11</w:t>
        </w:r>
      </w:hyperlink>
      <w:r w:rsidRPr="0018724E">
        <w:rPr>
          <w:rFonts w:ascii="Times New Roman" w:hAnsi="Times New Roman" w:cs="Times New Roman"/>
          <w:sz w:val="28"/>
          <w:szCs w:val="28"/>
        </w:rPr>
        <w:t xml:space="preserve"> настоящего Административного регламента.</w:t>
      </w:r>
    </w:p>
    <w:p w:rsidR="00D14DCF" w:rsidRPr="0018724E" w:rsidRDefault="00D14DCF">
      <w:pPr>
        <w:pStyle w:val="ConsPlusTitle"/>
        <w:spacing w:before="220"/>
        <w:ind w:firstLine="540"/>
        <w:jc w:val="both"/>
        <w:outlineLvl w:val="2"/>
        <w:rPr>
          <w:rFonts w:ascii="Times New Roman" w:hAnsi="Times New Roman" w:cs="Times New Roman"/>
          <w:sz w:val="28"/>
          <w:szCs w:val="28"/>
        </w:rPr>
      </w:pPr>
      <w:bookmarkStart w:id="32" w:name="P250"/>
      <w:bookmarkEnd w:id="32"/>
      <w:r w:rsidRPr="0018724E">
        <w:rPr>
          <w:rFonts w:ascii="Times New Roman" w:hAnsi="Times New Roman" w:cs="Times New Roman"/>
          <w:sz w:val="28"/>
          <w:szCs w:val="28"/>
        </w:rPr>
        <w:t>3.7. Описание последовательности административных действий при регистрации и выдаче документов заявителю.</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3.7.1. После подписания уполномоченным должностным лицом документов, указанных в </w:t>
      </w:r>
      <w:hyperlink w:anchor="P237" w:history="1">
        <w:r w:rsidRPr="0018724E">
          <w:rPr>
            <w:rFonts w:ascii="Times New Roman" w:hAnsi="Times New Roman" w:cs="Times New Roman"/>
            <w:color w:val="0000FF"/>
            <w:sz w:val="28"/>
            <w:szCs w:val="28"/>
          </w:rPr>
          <w:t>пунктах 3.6.2</w:t>
        </w:r>
      </w:hyperlink>
      <w:r w:rsidRPr="0018724E">
        <w:rPr>
          <w:rFonts w:ascii="Times New Roman" w:hAnsi="Times New Roman" w:cs="Times New Roman"/>
          <w:sz w:val="28"/>
          <w:szCs w:val="28"/>
        </w:rPr>
        <w:t xml:space="preserve">, </w:t>
      </w:r>
      <w:hyperlink w:anchor="P239" w:history="1">
        <w:r w:rsidRPr="0018724E">
          <w:rPr>
            <w:rFonts w:ascii="Times New Roman" w:hAnsi="Times New Roman" w:cs="Times New Roman"/>
            <w:color w:val="0000FF"/>
            <w:sz w:val="28"/>
            <w:szCs w:val="28"/>
          </w:rPr>
          <w:t>3.6.3 подраздела 3.6</w:t>
        </w:r>
      </w:hyperlink>
      <w:r w:rsidRPr="0018724E">
        <w:rPr>
          <w:rFonts w:ascii="Times New Roman" w:hAnsi="Times New Roman" w:cs="Times New Roman"/>
          <w:sz w:val="28"/>
          <w:szCs w:val="28"/>
        </w:rPr>
        <w:t xml:space="preserve"> настоящего Административного регламента, проводится регистрация документов.</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3.7.2. 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3.7.3. После регистрации документов специалист, ответственный за предоставление муниципальной услуги, обеспечивает:</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3.7.3.1. Направление копии решения, указанного в </w:t>
      </w:r>
      <w:hyperlink w:anchor="P237" w:history="1">
        <w:r w:rsidRPr="0018724E">
          <w:rPr>
            <w:rFonts w:ascii="Times New Roman" w:hAnsi="Times New Roman" w:cs="Times New Roman"/>
            <w:color w:val="0000FF"/>
            <w:sz w:val="28"/>
            <w:szCs w:val="28"/>
          </w:rPr>
          <w:t>пункте 3.6.2 подраздела 3.6</w:t>
        </w:r>
      </w:hyperlink>
      <w:r w:rsidRPr="0018724E">
        <w:rPr>
          <w:rFonts w:ascii="Times New Roman" w:hAnsi="Times New Roman" w:cs="Times New Roman"/>
          <w:sz w:val="28"/>
          <w:szCs w:val="28"/>
        </w:rPr>
        <w:t xml:space="preserve"> настоящего Административного регламента, заявителю.</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3.7.3.2. Направление копии решения, указанного в </w:t>
      </w:r>
      <w:hyperlink w:anchor="P239" w:history="1">
        <w:r w:rsidRPr="0018724E">
          <w:rPr>
            <w:rFonts w:ascii="Times New Roman" w:hAnsi="Times New Roman" w:cs="Times New Roman"/>
            <w:color w:val="0000FF"/>
            <w:sz w:val="28"/>
            <w:szCs w:val="28"/>
          </w:rPr>
          <w:t>пункте 3.6.3 подраздела 3.6</w:t>
        </w:r>
      </w:hyperlink>
      <w:r w:rsidRPr="0018724E">
        <w:rPr>
          <w:rFonts w:ascii="Times New Roman" w:hAnsi="Times New Roman" w:cs="Times New Roman"/>
          <w:sz w:val="28"/>
          <w:szCs w:val="28"/>
        </w:rPr>
        <w:t xml:space="preserve"> настоящего Административного регламента: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для опубликования на своем официальном сайте в сети Интернет;</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для опубликования в порядке, установленном для официального опубликования (обнародования) правовых актов, в газете </w:t>
      </w:r>
      <w:r w:rsidR="004C1893">
        <w:rPr>
          <w:rFonts w:ascii="Times New Roman" w:hAnsi="Times New Roman" w:cs="Times New Roman"/>
          <w:sz w:val="28"/>
          <w:szCs w:val="28"/>
        </w:rPr>
        <w:t>«Котельничский вестник»</w:t>
      </w:r>
      <w:r w:rsidRPr="0018724E">
        <w:rPr>
          <w:rFonts w:ascii="Times New Roman" w:hAnsi="Times New Roman" w:cs="Times New Roman"/>
          <w:sz w:val="28"/>
          <w:szCs w:val="28"/>
        </w:rPr>
        <w:t>, за исключением приложений к нему;</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правообладателям земельных участков, в отношении которых принято решение, указанное в </w:t>
      </w:r>
      <w:hyperlink w:anchor="P239" w:history="1">
        <w:r w:rsidRPr="0018724E">
          <w:rPr>
            <w:rFonts w:ascii="Times New Roman" w:hAnsi="Times New Roman" w:cs="Times New Roman"/>
            <w:color w:val="0000FF"/>
            <w:sz w:val="28"/>
            <w:szCs w:val="28"/>
          </w:rPr>
          <w:t>пункте 3.6.3 подраздела 3.6</w:t>
        </w:r>
      </w:hyperlink>
      <w:r w:rsidRPr="0018724E">
        <w:rPr>
          <w:rFonts w:ascii="Times New Roman" w:hAnsi="Times New Roman" w:cs="Times New Roman"/>
          <w:sz w:val="28"/>
          <w:szCs w:val="28"/>
        </w:rPr>
        <w:t xml:space="preserve"> настоящего Административного регламента, и сведения о </w:t>
      </w:r>
      <w:proofErr w:type="gramStart"/>
      <w:r w:rsidRPr="0018724E">
        <w:rPr>
          <w:rFonts w:ascii="Times New Roman" w:hAnsi="Times New Roman" w:cs="Times New Roman"/>
          <w:sz w:val="28"/>
          <w:szCs w:val="28"/>
        </w:rPr>
        <w:t>правах</w:t>
      </w:r>
      <w:proofErr w:type="gramEnd"/>
      <w:r w:rsidRPr="0018724E">
        <w:rPr>
          <w:rFonts w:ascii="Times New Roman" w:hAnsi="Times New Roman" w:cs="Times New Roman"/>
          <w:sz w:val="28"/>
          <w:szCs w:val="28"/>
        </w:rPr>
        <w:t xml:space="preserve"> на которые поступили в соответствии с </w:t>
      </w:r>
      <w:hyperlink w:anchor="P223" w:history="1">
        <w:r w:rsidRPr="0018724E">
          <w:rPr>
            <w:rFonts w:ascii="Times New Roman" w:hAnsi="Times New Roman" w:cs="Times New Roman"/>
            <w:color w:val="0000FF"/>
            <w:sz w:val="28"/>
            <w:szCs w:val="28"/>
          </w:rPr>
          <w:t>пунктом 3.5.2</w:t>
        </w:r>
      </w:hyperlink>
      <w:r w:rsidRPr="0018724E">
        <w:rPr>
          <w:rFonts w:ascii="Times New Roman" w:hAnsi="Times New Roman" w:cs="Times New Roman"/>
          <w:sz w:val="28"/>
          <w:szCs w:val="28"/>
        </w:rPr>
        <w:t xml:space="preserve"> или </w:t>
      </w:r>
      <w:hyperlink w:anchor="P230" w:history="1">
        <w:r w:rsidRPr="0018724E">
          <w:rPr>
            <w:rFonts w:ascii="Times New Roman" w:hAnsi="Times New Roman" w:cs="Times New Roman"/>
            <w:color w:val="0000FF"/>
            <w:sz w:val="28"/>
            <w:szCs w:val="28"/>
          </w:rPr>
          <w:t>3.5.5</w:t>
        </w:r>
      </w:hyperlink>
      <w:r w:rsidRPr="0018724E">
        <w:rPr>
          <w:rFonts w:ascii="Times New Roman" w:hAnsi="Times New Roman" w:cs="Times New Roman"/>
          <w:sz w:val="28"/>
          <w:szCs w:val="28"/>
        </w:rPr>
        <w:t xml:space="preserve"> настоящего Административного </w:t>
      </w:r>
      <w:r w:rsidRPr="0018724E">
        <w:rPr>
          <w:rFonts w:ascii="Times New Roman" w:hAnsi="Times New Roman" w:cs="Times New Roman"/>
          <w:sz w:val="28"/>
          <w:szCs w:val="28"/>
        </w:rPr>
        <w:lastRenderedPageBreak/>
        <w:t>регламента,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в порядке информационного взаимодействия в Федеральную службу государственной регистрации, кадастра и картографии;</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и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 обладателю публичного сервитута.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 xml:space="preserve">3.7.4. Срок выполнения административной процедуры не может превышать 5 рабочих дней со дня принятия решений, указанных в </w:t>
      </w:r>
      <w:hyperlink w:anchor="P237" w:history="1">
        <w:r w:rsidRPr="0018724E">
          <w:rPr>
            <w:rFonts w:ascii="Times New Roman" w:hAnsi="Times New Roman" w:cs="Times New Roman"/>
            <w:color w:val="0000FF"/>
            <w:sz w:val="28"/>
            <w:szCs w:val="28"/>
          </w:rPr>
          <w:t>пунктах 3.6.2</w:t>
        </w:r>
      </w:hyperlink>
      <w:r w:rsidRPr="0018724E">
        <w:rPr>
          <w:rFonts w:ascii="Times New Roman" w:hAnsi="Times New Roman" w:cs="Times New Roman"/>
          <w:sz w:val="28"/>
          <w:szCs w:val="28"/>
        </w:rPr>
        <w:t xml:space="preserve">, </w:t>
      </w:r>
      <w:hyperlink w:anchor="P239" w:history="1">
        <w:r w:rsidRPr="0018724E">
          <w:rPr>
            <w:rFonts w:ascii="Times New Roman" w:hAnsi="Times New Roman" w:cs="Times New Roman"/>
            <w:color w:val="0000FF"/>
            <w:sz w:val="28"/>
            <w:szCs w:val="28"/>
          </w:rPr>
          <w:t>3.6.3 подраздела 3.6</w:t>
        </w:r>
      </w:hyperlink>
      <w:r w:rsidRPr="0018724E">
        <w:rPr>
          <w:rFonts w:ascii="Times New Roman" w:hAnsi="Times New Roman" w:cs="Times New Roman"/>
          <w:sz w:val="28"/>
          <w:szCs w:val="28"/>
        </w:rPr>
        <w:t xml:space="preserve"> настоящего Административного регламента, и выходить за пределы срока, указанного в </w:t>
      </w:r>
      <w:hyperlink w:anchor="P126" w:history="1">
        <w:r w:rsidRPr="0018724E">
          <w:rPr>
            <w:rFonts w:ascii="Times New Roman" w:hAnsi="Times New Roman" w:cs="Times New Roman"/>
            <w:color w:val="0000FF"/>
            <w:sz w:val="28"/>
            <w:szCs w:val="28"/>
          </w:rPr>
          <w:t>пункте 2.11.1 подраздела 2.11</w:t>
        </w:r>
      </w:hyperlink>
      <w:r w:rsidRPr="0018724E">
        <w:rPr>
          <w:rFonts w:ascii="Times New Roman" w:hAnsi="Times New Roman" w:cs="Times New Roman"/>
          <w:sz w:val="28"/>
          <w:szCs w:val="28"/>
        </w:rPr>
        <w:t xml:space="preserve"> настоящего Административного регламента.</w:t>
      </w:r>
    </w:p>
    <w:p w:rsidR="00D14DCF" w:rsidRPr="0018724E"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3.7.4-1. Обязательным приложением к документу, направляемому в Федеральную службу государственной регистрации, кадастра и картографии, является Схема расположения.</w:t>
      </w:r>
    </w:p>
    <w:p w:rsidR="00D14DCF" w:rsidRPr="00B92661" w:rsidRDefault="00D14DCF">
      <w:pPr>
        <w:pStyle w:val="ConsPlusNormal"/>
        <w:spacing w:before="220"/>
        <w:ind w:firstLine="540"/>
        <w:jc w:val="both"/>
        <w:rPr>
          <w:rFonts w:ascii="Times New Roman" w:hAnsi="Times New Roman" w:cs="Times New Roman"/>
          <w:sz w:val="28"/>
          <w:szCs w:val="28"/>
        </w:rPr>
      </w:pPr>
      <w:r w:rsidRPr="0018724E">
        <w:rPr>
          <w:rFonts w:ascii="Times New Roman" w:hAnsi="Times New Roman" w:cs="Times New Roman"/>
          <w:sz w:val="28"/>
          <w:szCs w:val="28"/>
        </w:rPr>
        <w:t>3.7.5. Публичный сервитут считается установленным со дня внесения сведений о нем в Единый государственный реестр недвижимости.</w:t>
      </w:r>
    </w:p>
    <w:p w:rsidR="00D14DCF" w:rsidRPr="00B92661" w:rsidRDefault="00D14DCF">
      <w:pPr>
        <w:pStyle w:val="ConsPlusTitle"/>
        <w:spacing w:before="220"/>
        <w:ind w:firstLine="540"/>
        <w:jc w:val="both"/>
        <w:outlineLvl w:val="2"/>
        <w:rPr>
          <w:rFonts w:ascii="Times New Roman" w:hAnsi="Times New Roman" w:cs="Times New Roman"/>
          <w:sz w:val="28"/>
          <w:szCs w:val="28"/>
        </w:rPr>
      </w:pPr>
      <w:r w:rsidRPr="00B92661">
        <w:rPr>
          <w:rFonts w:ascii="Times New Roman" w:hAnsi="Times New Roman" w:cs="Times New Roman"/>
          <w:sz w:val="28"/>
          <w:szCs w:val="28"/>
        </w:rPr>
        <w:t>3.8. Порядок осуществления административных процедур (действий) в электронной форме, в том числе с использованием Единого портала, Регионального портала.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Информация о муниципальной услуге размещается на Едином портале, Региональном портале.</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w:t>
      </w:r>
      <w:r w:rsidRPr="00B92661">
        <w:rPr>
          <w:rFonts w:ascii="Times New Roman" w:hAnsi="Times New Roman" w:cs="Times New Roman"/>
          <w:sz w:val="28"/>
          <w:szCs w:val="28"/>
        </w:rPr>
        <w:lastRenderedPageBreak/>
        <w:t>муниципальной услуги направляются заявителю в "Личный кабинет пользователя" Единого портала, Регионального портала.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3.8.1. Описание последовательности действий при приеме и регистрации ходатайства об установлении публичного сервитута и представленных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3.8.2. Описание последовательности действий при рассмотрении ходатайства об установлении публичного сервитута и представленных документов, направление межведомственных запросов.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205" w:history="1">
        <w:r w:rsidRPr="00B92661">
          <w:rPr>
            <w:rFonts w:ascii="Times New Roman" w:hAnsi="Times New Roman" w:cs="Times New Roman"/>
            <w:color w:val="0000FF"/>
            <w:sz w:val="28"/>
            <w:szCs w:val="28"/>
          </w:rPr>
          <w:t>подразделом 3.3 раздела 3</w:t>
        </w:r>
      </w:hyperlink>
      <w:r w:rsidRPr="00B92661">
        <w:rPr>
          <w:rFonts w:ascii="Times New Roman" w:hAnsi="Times New Roman" w:cs="Times New Roman"/>
          <w:sz w:val="28"/>
          <w:szCs w:val="28"/>
        </w:rPr>
        <w:t xml:space="preserve"> настоящего Административного регламента.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3.8.3. Описание последовательности действий при возврате ходатайства об установлении публичного сервитута и представленных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Последовательность и срок административных действий </w:t>
      </w:r>
      <w:proofErr w:type="gramStart"/>
      <w:r w:rsidRPr="00B92661">
        <w:rPr>
          <w:rFonts w:ascii="Times New Roman" w:hAnsi="Times New Roman" w:cs="Times New Roman"/>
          <w:sz w:val="28"/>
          <w:szCs w:val="28"/>
        </w:rPr>
        <w:t>аналогичны</w:t>
      </w:r>
      <w:proofErr w:type="gramEnd"/>
      <w:r w:rsidRPr="00B92661">
        <w:rPr>
          <w:rFonts w:ascii="Times New Roman" w:hAnsi="Times New Roman" w:cs="Times New Roman"/>
          <w:sz w:val="28"/>
          <w:szCs w:val="28"/>
        </w:rPr>
        <w:t xml:space="preserve"> административным действиям и сроку, указанным в </w:t>
      </w:r>
      <w:hyperlink w:anchor="P210" w:history="1">
        <w:r w:rsidRPr="00B92661">
          <w:rPr>
            <w:rFonts w:ascii="Times New Roman" w:hAnsi="Times New Roman" w:cs="Times New Roman"/>
            <w:color w:val="0000FF"/>
            <w:sz w:val="28"/>
            <w:szCs w:val="28"/>
          </w:rPr>
          <w:t>подразделе 3.4</w:t>
        </w:r>
      </w:hyperlink>
      <w:r w:rsidRPr="00B92661">
        <w:rPr>
          <w:rFonts w:ascii="Times New Roman" w:hAnsi="Times New Roman" w:cs="Times New Roman"/>
          <w:sz w:val="28"/>
          <w:szCs w:val="28"/>
        </w:rPr>
        <w:t xml:space="preserve"> настоящего Административного регламента.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3.8.4. Описание последовательности действий при выявлении правообладателей земельных участков и принятии решений.</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Последовательность и срок административных действий </w:t>
      </w:r>
      <w:proofErr w:type="gramStart"/>
      <w:r w:rsidRPr="00B92661">
        <w:rPr>
          <w:rFonts w:ascii="Times New Roman" w:hAnsi="Times New Roman" w:cs="Times New Roman"/>
          <w:sz w:val="28"/>
          <w:szCs w:val="28"/>
        </w:rPr>
        <w:t>аналогичны</w:t>
      </w:r>
      <w:proofErr w:type="gramEnd"/>
      <w:r w:rsidRPr="00B92661">
        <w:rPr>
          <w:rFonts w:ascii="Times New Roman" w:hAnsi="Times New Roman" w:cs="Times New Roman"/>
          <w:sz w:val="28"/>
          <w:szCs w:val="28"/>
        </w:rPr>
        <w:t xml:space="preserve"> административным действиям и срокам, указанным в </w:t>
      </w:r>
      <w:hyperlink w:anchor="P221" w:history="1">
        <w:r w:rsidRPr="00B92661">
          <w:rPr>
            <w:rFonts w:ascii="Times New Roman" w:hAnsi="Times New Roman" w:cs="Times New Roman"/>
            <w:color w:val="0000FF"/>
            <w:sz w:val="28"/>
            <w:szCs w:val="28"/>
          </w:rPr>
          <w:t>подразделах 3.5</w:t>
        </w:r>
      </w:hyperlink>
      <w:r w:rsidRPr="00B92661">
        <w:rPr>
          <w:rFonts w:ascii="Times New Roman" w:hAnsi="Times New Roman" w:cs="Times New Roman"/>
          <w:sz w:val="28"/>
          <w:szCs w:val="28"/>
        </w:rPr>
        <w:t xml:space="preserve"> и </w:t>
      </w:r>
      <w:hyperlink w:anchor="P235" w:history="1">
        <w:r w:rsidRPr="00B92661">
          <w:rPr>
            <w:rFonts w:ascii="Times New Roman" w:hAnsi="Times New Roman" w:cs="Times New Roman"/>
            <w:color w:val="0000FF"/>
            <w:sz w:val="28"/>
            <w:szCs w:val="28"/>
          </w:rPr>
          <w:t>3.6</w:t>
        </w:r>
      </w:hyperlink>
      <w:r w:rsidRPr="00B92661">
        <w:rPr>
          <w:rFonts w:ascii="Times New Roman" w:hAnsi="Times New Roman" w:cs="Times New Roman"/>
          <w:sz w:val="28"/>
          <w:szCs w:val="28"/>
        </w:rPr>
        <w:t xml:space="preserve"> настоящего Административного регламента.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3.8.5. Описание последовательности действий при регистрации и выдаче документов заявителю.</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Последовательность и срок административных действий </w:t>
      </w:r>
      <w:proofErr w:type="gramStart"/>
      <w:r w:rsidRPr="00B92661">
        <w:rPr>
          <w:rFonts w:ascii="Times New Roman" w:hAnsi="Times New Roman" w:cs="Times New Roman"/>
          <w:sz w:val="28"/>
          <w:szCs w:val="28"/>
        </w:rPr>
        <w:t>аналогичны</w:t>
      </w:r>
      <w:proofErr w:type="gramEnd"/>
      <w:r w:rsidRPr="00B92661">
        <w:rPr>
          <w:rFonts w:ascii="Times New Roman" w:hAnsi="Times New Roman" w:cs="Times New Roman"/>
          <w:sz w:val="28"/>
          <w:szCs w:val="28"/>
        </w:rPr>
        <w:t xml:space="preserve"> административным действиям и срокам, указанным в </w:t>
      </w:r>
      <w:hyperlink w:anchor="P250" w:history="1">
        <w:r w:rsidRPr="00B92661">
          <w:rPr>
            <w:rFonts w:ascii="Times New Roman" w:hAnsi="Times New Roman" w:cs="Times New Roman"/>
            <w:color w:val="0000FF"/>
            <w:sz w:val="28"/>
            <w:szCs w:val="28"/>
          </w:rPr>
          <w:t>подразделе 3.7</w:t>
        </w:r>
      </w:hyperlink>
      <w:r w:rsidRPr="00B92661">
        <w:rPr>
          <w:rFonts w:ascii="Times New Roman" w:hAnsi="Times New Roman" w:cs="Times New Roman"/>
          <w:sz w:val="28"/>
          <w:szCs w:val="28"/>
        </w:rPr>
        <w:t xml:space="preserve"> настоящего Административного регламента.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В случае представления документов через Единый портал, Региональный портал результат предоставления муниципальной услуги направляется заявителю в "Личный кабинет пользователя" Единого портала, Регионального портала.</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3.8.6. Сроки выполнения административных процедур, предусмотренные настоящим Административным регламентом, </w:t>
      </w:r>
      <w:proofErr w:type="gramStart"/>
      <w:r w:rsidRPr="00B92661">
        <w:rPr>
          <w:rFonts w:ascii="Times New Roman" w:hAnsi="Times New Roman" w:cs="Times New Roman"/>
          <w:sz w:val="28"/>
          <w:szCs w:val="28"/>
        </w:rPr>
        <w:t>распространяются</w:t>
      </w:r>
      <w:proofErr w:type="gramEnd"/>
      <w:r w:rsidRPr="00B92661">
        <w:rPr>
          <w:rFonts w:ascii="Times New Roman" w:hAnsi="Times New Roman" w:cs="Times New Roman"/>
          <w:sz w:val="28"/>
          <w:szCs w:val="28"/>
        </w:rPr>
        <w:t xml:space="preserve"> в том числе </w:t>
      </w:r>
      <w:r w:rsidRPr="00B92661">
        <w:rPr>
          <w:rFonts w:ascii="Times New Roman" w:hAnsi="Times New Roman" w:cs="Times New Roman"/>
          <w:sz w:val="28"/>
          <w:szCs w:val="28"/>
        </w:rPr>
        <w:lastRenderedPageBreak/>
        <w:t>на сроки предоставления муниципальных услуг в электронной форме.</w:t>
      </w:r>
    </w:p>
    <w:p w:rsidR="00D14DCF" w:rsidRPr="00B92661" w:rsidRDefault="00D14DCF">
      <w:pPr>
        <w:pStyle w:val="ConsPlusTitle"/>
        <w:spacing w:before="220"/>
        <w:ind w:firstLine="540"/>
        <w:jc w:val="both"/>
        <w:outlineLvl w:val="2"/>
        <w:rPr>
          <w:rFonts w:ascii="Times New Roman" w:hAnsi="Times New Roman" w:cs="Times New Roman"/>
          <w:sz w:val="28"/>
          <w:szCs w:val="28"/>
        </w:rPr>
      </w:pPr>
      <w:r w:rsidRPr="00B92661">
        <w:rPr>
          <w:rFonts w:ascii="Times New Roman" w:hAnsi="Times New Roman" w:cs="Times New Roman"/>
          <w:sz w:val="28"/>
          <w:szCs w:val="28"/>
        </w:rPr>
        <w:t>3.9. Описание административных процедур (действий), выполняемых многофункциональными центрами.</w:t>
      </w:r>
    </w:p>
    <w:p w:rsidR="00D14DCF" w:rsidRPr="00B92661" w:rsidRDefault="00D14DCF">
      <w:pPr>
        <w:pStyle w:val="ConsPlusNormal"/>
        <w:spacing w:before="220"/>
        <w:ind w:firstLine="540"/>
        <w:jc w:val="both"/>
        <w:rPr>
          <w:rFonts w:ascii="Times New Roman" w:hAnsi="Times New Roman" w:cs="Times New Roman"/>
          <w:sz w:val="28"/>
          <w:szCs w:val="28"/>
        </w:rPr>
      </w:pPr>
      <w:proofErr w:type="gramStart"/>
      <w:r w:rsidRPr="00B926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3.9.1. Описание последовательности действий при приеме и регистрации ходатайства об установлении публичного сервитута и представленных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ходатайства об установлении публичного сервитута с документами и предъявление:</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документа, удостоверяющего личность заявителя (его представителя);</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документа, подтверждающего полномочия представителя заявителя.</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Специалист, ответственный за прием и регистрацию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регистрирует в установленном порядке поступившие документы;</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оформляет уведомление о приеме документов и передает его заявителю;</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направляет ходатайство об установлении публичного сервитута и комплект необходимых документов в Администрацию.</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Срок выполнения административной процедуры не может превышать 2 рабочих дня с момента поступления в многофункциональный центр ходатайства об установлении публичного сервитута с документами.</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3.9.2.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lastRenderedPageBreak/>
        <w:t>3.9.3. Описание последовательности действий при выдаче документов заявителю.</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документ, удостоверяющий личность заявителя либо его представителя;</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документ, подтверждающий полномочия представителя заявителя.</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D14DCF" w:rsidRPr="00B92661" w:rsidRDefault="00D14DCF">
      <w:pPr>
        <w:pStyle w:val="ConsPlusTitle"/>
        <w:spacing w:before="220"/>
        <w:ind w:firstLine="540"/>
        <w:jc w:val="both"/>
        <w:outlineLvl w:val="2"/>
        <w:rPr>
          <w:rFonts w:ascii="Times New Roman" w:hAnsi="Times New Roman" w:cs="Times New Roman"/>
          <w:sz w:val="28"/>
          <w:szCs w:val="28"/>
        </w:rPr>
      </w:pPr>
      <w:r w:rsidRPr="00B92661">
        <w:rPr>
          <w:rFonts w:ascii="Times New Roman" w:hAnsi="Times New Roman" w:cs="Times New Roman"/>
          <w:sz w:val="28"/>
          <w:szCs w:val="28"/>
        </w:rPr>
        <w:t>3.10. Особенности выполнения административных процедур (действий) в многофункциональном центре.</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ходатайство об установлении публичного сервитута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началом срока предоставления муниципальной услуги является день получения Администрацией ходатайства об установлении публичного сервитута и комплекта необходимых документов на предоставление муниципальной услуги.</w:t>
      </w:r>
    </w:p>
    <w:p w:rsidR="00D14DCF" w:rsidRPr="00B92661" w:rsidRDefault="00D14DCF">
      <w:pPr>
        <w:pStyle w:val="ConsPlusTitle"/>
        <w:spacing w:before="220"/>
        <w:ind w:firstLine="540"/>
        <w:jc w:val="both"/>
        <w:outlineLvl w:val="2"/>
        <w:rPr>
          <w:rFonts w:ascii="Times New Roman" w:hAnsi="Times New Roman" w:cs="Times New Roman"/>
          <w:sz w:val="28"/>
          <w:szCs w:val="28"/>
        </w:rPr>
      </w:pPr>
      <w:r w:rsidRPr="00B92661">
        <w:rPr>
          <w:rFonts w:ascii="Times New Roman" w:hAnsi="Times New Roman" w:cs="Times New Roman"/>
          <w:sz w:val="28"/>
          <w:szCs w:val="28"/>
        </w:rPr>
        <w:t>3.11. Порядок исправления допущенных опечаток и ошибок в выданных в результате предоставления муниципальной услуги документах.</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В случае необходимости внесения изменений в решения об установлении публичного сервитута либо об отказе в установлении публичного сервитута в связи с допущенными опечатками и (или) ошибками в тексте решения заявитель направляет заявление.</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 xml:space="preserve">В случае внесения изменений в решения об установлении публичного сервитута либо об отказе в установлении публичного сервитута в части исправления допущенных опечаток и ошибок по инициативе Администрации </w:t>
      </w:r>
      <w:r w:rsidRPr="00B92661">
        <w:rPr>
          <w:rFonts w:ascii="Times New Roman" w:hAnsi="Times New Roman" w:cs="Times New Roman"/>
          <w:sz w:val="28"/>
          <w:szCs w:val="28"/>
        </w:rPr>
        <w:lastRenderedPageBreak/>
        <w:t>в адрес заявителя направляется копия такого решения.</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Срок внесения изменений в решение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D14DCF" w:rsidRPr="00B92661" w:rsidRDefault="00D14DCF">
      <w:pPr>
        <w:pStyle w:val="ConsPlusTitle"/>
        <w:spacing w:before="220"/>
        <w:ind w:firstLine="540"/>
        <w:jc w:val="both"/>
        <w:outlineLvl w:val="2"/>
        <w:rPr>
          <w:rFonts w:ascii="Times New Roman" w:hAnsi="Times New Roman" w:cs="Times New Roman"/>
          <w:sz w:val="28"/>
          <w:szCs w:val="28"/>
        </w:rPr>
      </w:pPr>
      <w:r w:rsidRPr="00B92661">
        <w:rPr>
          <w:rFonts w:ascii="Times New Roman" w:hAnsi="Times New Roman" w:cs="Times New Roman"/>
          <w:sz w:val="28"/>
          <w:szCs w:val="28"/>
        </w:rPr>
        <w:t>3.12. Порядок отзыва заявления о предоставлении муниципальной услуги.</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Заявитель имеет право отказаться от предоставления ему муниципальной услуги и отозвать ходатайство об установлении публичного сервитута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D14DCF" w:rsidRPr="00B92661" w:rsidRDefault="00D14DCF">
      <w:pPr>
        <w:pStyle w:val="ConsPlusNormal"/>
        <w:spacing w:before="220"/>
        <w:ind w:firstLine="540"/>
        <w:jc w:val="both"/>
        <w:rPr>
          <w:rFonts w:ascii="Times New Roman" w:hAnsi="Times New Roman" w:cs="Times New Roman"/>
          <w:sz w:val="28"/>
          <w:szCs w:val="28"/>
        </w:rPr>
      </w:pPr>
      <w:r w:rsidRPr="00B92661">
        <w:rPr>
          <w:rFonts w:ascii="Times New Roman" w:hAnsi="Times New Roman" w:cs="Times New Roman"/>
          <w:sz w:val="28"/>
          <w:szCs w:val="28"/>
        </w:rPr>
        <w:t>Заявление может быть подано посредством Регионального портала, через многофункциональный центр, а также непосредственно в Администрацию.</w:t>
      </w:r>
    </w:p>
    <w:p w:rsidR="00D14DCF" w:rsidRPr="00B92661" w:rsidRDefault="006E5BC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предоставление муниципальной услуги </w:t>
      </w:r>
      <w:r w:rsidR="00D14DCF" w:rsidRPr="00B92661">
        <w:rPr>
          <w:rFonts w:ascii="Times New Roman" w:hAnsi="Times New Roman" w:cs="Times New Roman"/>
          <w:sz w:val="28"/>
          <w:szCs w:val="28"/>
        </w:rPr>
        <w:t>направляет заявителю ходатайство об установлении публичного сервитута с представленными документами по адресу, содержащемуся в его заявлении, в течение 7 дней с момента поступления заявления об отзыве.</w:t>
      </w:r>
    </w:p>
    <w:p w:rsidR="00D14DCF" w:rsidRDefault="00D14DCF">
      <w:pPr>
        <w:pStyle w:val="ConsPlusNormal"/>
        <w:jc w:val="both"/>
      </w:pPr>
    </w:p>
    <w:p w:rsidR="00B92661" w:rsidRPr="0010269E" w:rsidRDefault="00B92661" w:rsidP="00B92661">
      <w:pPr>
        <w:pStyle w:val="ConsPlusTitle"/>
        <w:ind w:firstLine="709"/>
        <w:jc w:val="both"/>
        <w:rPr>
          <w:rFonts w:ascii="Times New Roman" w:hAnsi="Times New Roman" w:cs="Times New Roman"/>
          <w:color w:val="000000"/>
          <w:sz w:val="28"/>
          <w:szCs w:val="28"/>
        </w:rPr>
      </w:pPr>
      <w:r w:rsidRPr="0010269E">
        <w:rPr>
          <w:rFonts w:ascii="Times New Roman" w:hAnsi="Times New Roman" w:cs="Times New Roman"/>
          <w:color w:val="000000"/>
          <w:sz w:val="28"/>
          <w:szCs w:val="28"/>
        </w:rPr>
        <w:t xml:space="preserve">4. Формы </w:t>
      </w:r>
      <w:proofErr w:type="gramStart"/>
      <w:r w:rsidRPr="0010269E">
        <w:rPr>
          <w:rFonts w:ascii="Times New Roman" w:hAnsi="Times New Roman" w:cs="Times New Roman"/>
          <w:color w:val="000000"/>
          <w:sz w:val="28"/>
          <w:szCs w:val="28"/>
        </w:rPr>
        <w:t>контроля за</w:t>
      </w:r>
      <w:proofErr w:type="gramEnd"/>
      <w:r w:rsidRPr="0010269E">
        <w:rPr>
          <w:rFonts w:ascii="Times New Roman" w:hAnsi="Times New Roman" w:cs="Times New Roman"/>
          <w:color w:val="000000"/>
          <w:sz w:val="28"/>
          <w:szCs w:val="28"/>
        </w:rPr>
        <w:t xml:space="preserve"> предоставлением муниципальной услуги</w:t>
      </w:r>
    </w:p>
    <w:p w:rsidR="00B92661" w:rsidRPr="0010269E" w:rsidRDefault="00B92661" w:rsidP="00B92661">
      <w:pPr>
        <w:autoSpaceDE w:val="0"/>
        <w:spacing w:line="240" w:lineRule="auto"/>
        <w:jc w:val="both"/>
        <w:rPr>
          <w:rFonts w:ascii="Times New Roman" w:hAnsi="Times New Roman"/>
          <w:b/>
          <w:bCs/>
          <w:color w:val="000000"/>
          <w:sz w:val="28"/>
          <w:szCs w:val="28"/>
        </w:rPr>
      </w:pPr>
      <w:r w:rsidRPr="0010269E">
        <w:rPr>
          <w:rFonts w:ascii="Times New Roman" w:hAnsi="Times New Roman"/>
          <w:b/>
          <w:bCs/>
          <w:color w:val="000000"/>
          <w:sz w:val="28"/>
          <w:szCs w:val="28"/>
        </w:rPr>
        <w:t>4.1. Порядок осуществления текущего контроля</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 xml:space="preserve">4.1.1. Текущий </w:t>
      </w:r>
      <w:proofErr w:type="gramStart"/>
      <w:r w:rsidRPr="0010269E">
        <w:rPr>
          <w:rFonts w:ascii="Times New Roman" w:hAnsi="Times New Roman"/>
          <w:bCs/>
          <w:color w:val="000000"/>
          <w:sz w:val="28"/>
          <w:szCs w:val="28"/>
        </w:rPr>
        <w:t>контроль за</w:t>
      </w:r>
      <w:proofErr w:type="gramEnd"/>
      <w:r w:rsidRPr="0010269E">
        <w:rPr>
          <w:rFonts w:ascii="Times New Roman" w:hAnsi="Times New Roman"/>
          <w:bCs/>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lastRenderedPageBreak/>
        <w:t>4.1.3. Глава администрации, а также уполномоченное им должностное лицо, осуществляя контроль, вправе:</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контролировать соблюдение порядка и условий предоставления муниципальной услуги;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назначать ответственных специалистов администрации для постоянного наблюдения за предоставлением муниципальной услуги;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proofErr w:type="gramStart"/>
      <w:r w:rsidRPr="0010269E">
        <w:rPr>
          <w:rFonts w:ascii="Times New Roman" w:hAnsi="Times New Roman"/>
          <w:bCs/>
          <w:color w:val="000000"/>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B92661" w:rsidRPr="0010269E" w:rsidRDefault="00B92661" w:rsidP="00B92661">
      <w:pPr>
        <w:autoSpaceDE w:val="0"/>
        <w:spacing w:line="240" w:lineRule="auto"/>
        <w:ind w:firstLine="708"/>
        <w:jc w:val="both"/>
        <w:rPr>
          <w:rFonts w:ascii="Times New Roman" w:hAnsi="Times New Roman"/>
          <w:b/>
          <w:bCs/>
          <w:color w:val="000000"/>
          <w:sz w:val="28"/>
          <w:szCs w:val="28"/>
        </w:rPr>
      </w:pPr>
      <w:r w:rsidRPr="0010269E">
        <w:rPr>
          <w:rFonts w:ascii="Times New Roman" w:hAnsi="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 xml:space="preserve">4.2.1. Проверки проводятся в целях </w:t>
      </w:r>
      <w:proofErr w:type="gramStart"/>
      <w:r w:rsidRPr="0010269E">
        <w:rPr>
          <w:rFonts w:ascii="Times New Roman" w:hAnsi="Times New Roman"/>
          <w:bCs/>
          <w:color w:val="000000"/>
          <w:sz w:val="28"/>
          <w:szCs w:val="28"/>
        </w:rPr>
        <w:t>контроля за</w:t>
      </w:r>
      <w:proofErr w:type="gramEnd"/>
      <w:r w:rsidRPr="0010269E">
        <w:rPr>
          <w:rFonts w:ascii="Times New Roman" w:hAnsi="Times New Roman"/>
          <w:bCs/>
          <w:color w:val="000000"/>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4.2.3. Проверки могут быть плановыми и внеплановыми.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4.2.6. Для проведения проверки создается комиссия, в состав которой включаются муниципальные служащие администрации.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4.2.7. Проверка осуществляется на основании распоряжения главы администрации.</w:t>
      </w:r>
    </w:p>
    <w:p w:rsidR="00B92661" w:rsidRPr="0010269E" w:rsidRDefault="00B92661" w:rsidP="00B92661">
      <w:pPr>
        <w:autoSpaceDE w:val="0"/>
        <w:spacing w:line="240" w:lineRule="auto"/>
        <w:ind w:firstLine="708"/>
        <w:jc w:val="both"/>
        <w:rPr>
          <w:rFonts w:ascii="Times New Roman" w:hAnsi="Times New Roman"/>
          <w:b/>
          <w:bCs/>
          <w:color w:val="000000"/>
          <w:sz w:val="28"/>
          <w:szCs w:val="28"/>
        </w:rPr>
      </w:pPr>
      <w:r w:rsidRPr="0010269E">
        <w:rPr>
          <w:rFonts w:ascii="Times New Roman" w:hAnsi="Times New Roman"/>
          <w:bCs/>
          <w:color w:val="000000"/>
          <w:sz w:val="28"/>
          <w:szCs w:val="28"/>
        </w:rPr>
        <w:lastRenderedPageBreak/>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92661" w:rsidRPr="0010269E" w:rsidRDefault="00B92661" w:rsidP="00B92661">
      <w:pPr>
        <w:autoSpaceDE w:val="0"/>
        <w:spacing w:line="240" w:lineRule="auto"/>
        <w:ind w:firstLine="708"/>
        <w:jc w:val="both"/>
        <w:rPr>
          <w:rFonts w:ascii="Times New Roman" w:hAnsi="Times New Roman"/>
          <w:b/>
          <w:bCs/>
          <w:color w:val="000000"/>
          <w:sz w:val="28"/>
          <w:szCs w:val="28"/>
        </w:rPr>
      </w:pPr>
      <w:r w:rsidRPr="0010269E">
        <w:rPr>
          <w:rFonts w:ascii="Times New Roman" w:hAnsi="Times New Roman"/>
          <w:b/>
          <w:bCs/>
          <w:color w:val="000000"/>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92661" w:rsidRPr="0010269E" w:rsidRDefault="00B92661" w:rsidP="00B92661">
      <w:pPr>
        <w:autoSpaceDE w:val="0"/>
        <w:spacing w:line="240" w:lineRule="auto"/>
        <w:ind w:firstLine="708"/>
        <w:jc w:val="both"/>
        <w:rPr>
          <w:rFonts w:ascii="Times New Roman" w:hAnsi="Times New Roman"/>
          <w:b/>
          <w:bCs/>
          <w:color w:val="000000"/>
          <w:sz w:val="28"/>
          <w:szCs w:val="28"/>
        </w:rPr>
      </w:pPr>
      <w:r w:rsidRPr="0010269E">
        <w:rPr>
          <w:rFonts w:ascii="Times New Roman" w:hAnsi="Times New Roman"/>
          <w:b/>
          <w:bCs/>
          <w:color w:val="000000"/>
          <w:sz w:val="28"/>
          <w:szCs w:val="28"/>
        </w:rPr>
        <w:t xml:space="preserve">4.4. Положения, характеризующие требования к порядку и формам </w:t>
      </w:r>
      <w:proofErr w:type="gramStart"/>
      <w:r w:rsidRPr="0010269E">
        <w:rPr>
          <w:rFonts w:ascii="Times New Roman" w:hAnsi="Times New Roman"/>
          <w:b/>
          <w:bCs/>
          <w:color w:val="000000"/>
          <w:sz w:val="28"/>
          <w:szCs w:val="28"/>
        </w:rPr>
        <w:t>контроля за</w:t>
      </w:r>
      <w:proofErr w:type="gramEnd"/>
      <w:r w:rsidRPr="0010269E">
        <w:rPr>
          <w:rFonts w:ascii="Times New Roman" w:hAnsi="Times New Roman"/>
          <w:b/>
          <w:bCs/>
          <w:color w:val="000000"/>
          <w:sz w:val="28"/>
          <w:szCs w:val="28"/>
        </w:rPr>
        <w:t xml:space="preserve"> предоставлением муниципальной услуги, в том числе со стороны граждан, их объединений и организаций</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92661" w:rsidRPr="0010269E" w:rsidRDefault="00B92661" w:rsidP="00B9266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 xml:space="preserve">4.4.2. Граждане, их объединения и организации могут сообщить обо всех результатах </w:t>
      </w:r>
      <w:proofErr w:type="gramStart"/>
      <w:r w:rsidRPr="0010269E">
        <w:rPr>
          <w:rFonts w:ascii="Times New Roman" w:hAnsi="Times New Roman"/>
          <w:bCs/>
          <w:color w:val="000000"/>
          <w:sz w:val="28"/>
          <w:szCs w:val="28"/>
        </w:rPr>
        <w:t>контроля за</w:t>
      </w:r>
      <w:proofErr w:type="gramEnd"/>
      <w:r w:rsidRPr="0010269E">
        <w:rPr>
          <w:rFonts w:ascii="Times New Roman" w:hAnsi="Times New Roman"/>
          <w:bCs/>
          <w:color w:val="000000"/>
          <w:sz w:val="28"/>
          <w:szCs w:val="28"/>
        </w:rPr>
        <w:t xml:space="preserve"> предоставлением муниципальной услуги через «Личный кабинет» на Едином портале предоставления государственных и муниципальных услуг (функций) или на Портале Кировской области.</w:t>
      </w:r>
    </w:p>
    <w:p w:rsidR="00B92661" w:rsidRPr="0010269E" w:rsidRDefault="00B92661" w:rsidP="00B92661">
      <w:pPr>
        <w:pStyle w:val="1"/>
        <w:numPr>
          <w:ilvl w:val="0"/>
          <w:numId w:val="0"/>
        </w:numPr>
        <w:spacing w:before="0" w:after="0" w:line="276" w:lineRule="auto"/>
        <w:ind w:firstLine="709"/>
        <w:jc w:val="both"/>
        <w:rPr>
          <w:sz w:val="28"/>
          <w:szCs w:val="28"/>
        </w:rPr>
      </w:pPr>
      <w:bookmarkStart w:id="33" w:name="P255"/>
      <w:bookmarkEnd w:id="33"/>
      <w:r w:rsidRPr="0010269E">
        <w:rPr>
          <w:sz w:val="28"/>
          <w:szCs w:val="28"/>
        </w:rPr>
        <w:t xml:space="preserve">5. Досудебный (внесудебный) порядок обжалования решений и действий (бездействия) органа, предоставляющего муниципальную </w:t>
      </w:r>
      <w:r w:rsidRPr="0010269E">
        <w:rPr>
          <w:sz w:val="28"/>
          <w:szCs w:val="28"/>
        </w:rPr>
        <w:lastRenderedPageBreak/>
        <w:t>услугу, должностного лица органа, предоставляющего муниципальную услугу, многофункционального центра, организаций, указанных в</w:t>
      </w:r>
      <w:r w:rsidRPr="0010269E">
        <w:rPr>
          <w:sz w:val="28"/>
          <w:szCs w:val="28"/>
          <w:lang w:val="en-US"/>
        </w:rPr>
        <w:t> </w:t>
      </w:r>
      <w:r w:rsidRPr="0010269E">
        <w:rPr>
          <w:sz w:val="28"/>
          <w:szCs w:val="28"/>
        </w:rPr>
        <w:t>части 1.1 статьи 16 Федерального закона от 27.07.2010 №</w:t>
      </w:r>
      <w:r w:rsidRPr="0010269E">
        <w:rPr>
          <w:sz w:val="28"/>
          <w:szCs w:val="28"/>
          <w:lang w:val="en-US"/>
        </w:rPr>
        <w:t> </w:t>
      </w:r>
      <w:r w:rsidRPr="0010269E">
        <w:rPr>
          <w:sz w:val="28"/>
          <w:szCs w:val="28"/>
        </w:rPr>
        <w:t>210</w:t>
      </w:r>
      <w:r w:rsidRPr="0010269E">
        <w:rPr>
          <w:sz w:val="28"/>
          <w:szCs w:val="28"/>
        </w:rPr>
        <w:noBreakHyphen/>
        <w:t>ФЗ «Об организации предоставления государственных и</w:t>
      </w:r>
      <w:r w:rsidRPr="0010269E">
        <w:rPr>
          <w:sz w:val="28"/>
          <w:szCs w:val="28"/>
          <w:lang w:val="en-US"/>
        </w:rPr>
        <w:t> </w:t>
      </w:r>
      <w:r w:rsidRPr="0010269E">
        <w:rPr>
          <w:sz w:val="28"/>
          <w:szCs w:val="28"/>
        </w:rPr>
        <w:t>муниципальных услуг», а также их должностных лиц, муниципальных служащих, работников</w:t>
      </w:r>
    </w:p>
    <w:p w:rsidR="00B92661" w:rsidRPr="0010269E" w:rsidRDefault="00B92661" w:rsidP="00B92661">
      <w:pPr>
        <w:spacing w:line="360" w:lineRule="auto"/>
        <w:ind w:firstLine="720"/>
        <w:jc w:val="both"/>
        <w:rPr>
          <w:rFonts w:ascii="Times New Roman" w:hAnsi="Times New Roman"/>
          <w:color w:val="000000"/>
          <w:sz w:val="28"/>
          <w:szCs w:val="28"/>
        </w:rPr>
      </w:pPr>
      <w:r w:rsidRPr="0010269E">
        <w:rPr>
          <w:rFonts w:ascii="Times New Roman" w:hAnsi="Times New Roman"/>
          <w:color w:val="000000"/>
          <w:sz w:val="28"/>
          <w:szCs w:val="28"/>
        </w:rPr>
        <w:t>5.1. Информация для заявителя о его праве подать жалобу</w:t>
      </w:r>
    </w:p>
    <w:p w:rsidR="00B92661" w:rsidRPr="0010269E" w:rsidRDefault="00B92661" w:rsidP="00B92661">
      <w:pPr>
        <w:autoSpaceDE w:val="0"/>
        <w:ind w:firstLine="708"/>
        <w:jc w:val="both"/>
        <w:rPr>
          <w:rFonts w:ascii="Times New Roman" w:hAnsi="Times New Roman"/>
          <w:bCs/>
          <w:color w:val="000000"/>
          <w:sz w:val="28"/>
          <w:szCs w:val="28"/>
        </w:rPr>
      </w:pPr>
      <w:r w:rsidRPr="0010269E">
        <w:rPr>
          <w:rFonts w:ascii="Times New Roman" w:hAnsi="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10269E">
        <w:rPr>
          <w:rFonts w:ascii="Times New Roman" w:hAnsi="Times New Roman"/>
          <w:bCs/>
          <w:color w:val="000000"/>
          <w:sz w:val="28"/>
          <w:szCs w:val="28"/>
        </w:rPr>
        <w:t xml:space="preserve"> </w:t>
      </w:r>
    </w:p>
    <w:p w:rsidR="00B92661" w:rsidRPr="0010269E" w:rsidRDefault="00B92661" w:rsidP="00B92661">
      <w:pPr>
        <w:autoSpaceDE w:val="0"/>
        <w:ind w:firstLine="708"/>
        <w:jc w:val="both"/>
        <w:rPr>
          <w:rFonts w:ascii="Times New Roman" w:hAnsi="Times New Roman"/>
          <w:bCs/>
          <w:color w:val="000000"/>
          <w:sz w:val="28"/>
          <w:szCs w:val="28"/>
        </w:rPr>
      </w:pPr>
      <w:proofErr w:type="gramStart"/>
      <w:r w:rsidRPr="0010269E">
        <w:rPr>
          <w:rFonts w:ascii="Times New Roman" w:hAnsi="Times New Roman"/>
          <w:bCs/>
          <w:color w:val="000000"/>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10269E">
        <w:rPr>
          <w:rFonts w:ascii="Times New Roman" w:hAnsi="Times New Roman"/>
          <w:bCs/>
          <w:color w:val="000000"/>
          <w:sz w:val="28"/>
          <w:szCs w:val="2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10269E">
        <w:rPr>
          <w:rFonts w:ascii="Times New Roman" w:hAnsi="Times New Roman"/>
          <w:bCs/>
          <w:color w:val="000000"/>
          <w:sz w:val="28"/>
          <w:szCs w:val="28"/>
        </w:rPr>
        <w:t>подана</w:t>
      </w:r>
      <w:proofErr w:type="gramEnd"/>
      <w:r w:rsidRPr="0010269E">
        <w:rPr>
          <w:rFonts w:ascii="Times New Roman" w:hAnsi="Times New Roman"/>
          <w:bCs/>
          <w:color w:val="000000"/>
          <w:sz w:val="28"/>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B92661" w:rsidRPr="0010269E" w:rsidRDefault="00B92661" w:rsidP="00B92661">
      <w:pPr>
        <w:pStyle w:val="2"/>
        <w:widowControl w:val="0"/>
        <w:numPr>
          <w:ilvl w:val="0"/>
          <w:numId w:val="0"/>
        </w:numPr>
        <w:suppressAutoHyphens/>
        <w:autoSpaceDE w:val="0"/>
        <w:spacing w:before="0" w:after="0" w:line="276" w:lineRule="auto"/>
        <w:ind w:left="709"/>
        <w:rPr>
          <w:b/>
          <w:i/>
          <w:sz w:val="28"/>
          <w:szCs w:val="28"/>
        </w:rPr>
      </w:pPr>
      <w:r w:rsidRPr="0010269E">
        <w:rPr>
          <w:sz w:val="28"/>
          <w:szCs w:val="28"/>
        </w:rPr>
        <w:t>5.2. Предмет жалобы</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Заявитель может обратиться с жалобой, в том числе в следующих случаях:</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нарушение срока предоставления муниципальной услуги. </w:t>
      </w:r>
      <w:proofErr w:type="gramStart"/>
      <w:r w:rsidRPr="0010269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w:t>
      </w:r>
      <w:r w:rsidRPr="0010269E">
        <w:rPr>
          <w:rFonts w:ascii="Times New Roman" w:hAnsi="Times New Roman"/>
          <w:sz w:val="28"/>
          <w:szCs w:val="28"/>
        </w:rPr>
        <w:lastRenderedPageBreak/>
        <w:t>210-ФЗ «Об организации предоставления государственных и муниципальных услуг»;</w:t>
      </w:r>
      <w:proofErr w:type="gramEnd"/>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2661" w:rsidRPr="0010269E" w:rsidRDefault="00B92661" w:rsidP="00B92661">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0269E">
        <w:rPr>
          <w:rFonts w:ascii="Times New Roman" w:hAnsi="Times New Roman"/>
          <w:sz w:val="28"/>
          <w:szCs w:val="28"/>
        </w:rPr>
        <w:t xml:space="preserve"> </w:t>
      </w:r>
      <w:proofErr w:type="gramStart"/>
      <w:r w:rsidRPr="0010269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2661" w:rsidRPr="0010269E" w:rsidRDefault="00B92661" w:rsidP="00B92661">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2661" w:rsidRPr="0010269E" w:rsidRDefault="00B92661" w:rsidP="00B92661">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w:t>
      </w:r>
      <w:r w:rsidRPr="0010269E">
        <w:rPr>
          <w:rFonts w:ascii="Times New Roman" w:hAnsi="Times New Roman"/>
          <w:sz w:val="28"/>
          <w:szCs w:val="28"/>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B92661" w:rsidRPr="0010269E" w:rsidRDefault="00B92661" w:rsidP="00B92661">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92661" w:rsidRPr="0010269E" w:rsidRDefault="00B92661" w:rsidP="00B92661">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B92661" w:rsidRPr="0010269E" w:rsidRDefault="00B92661" w:rsidP="00B92661">
      <w:pPr>
        <w:pStyle w:val="a4"/>
        <w:spacing w:after="0"/>
        <w:ind w:firstLine="555"/>
        <w:jc w:val="both"/>
        <w:rPr>
          <w:rFonts w:ascii="Times New Roman" w:hAnsi="Times New Roman"/>
          <w:color w:val="000000"/>
          <w:sz w:val="28"/>
          <w:szCs w:val="28"/>
        </w:rPr>
      </w:pPr>
      <w:proofErr w:type="gramStart"/>
      <w:r w:rsidRPr="0010269E">
        <w:rPr>
          <w:rFonts w:ascii="Times New Roman" w:hAnsi="Times New Roman"/>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history="1">
        <w:r w:rsidRPr="0010269E">
          <w:rPr>
            <w:rStyle w:val="a3"/>
            <w:rFonts w:ascii="Times New Roman" w:hAnsi="Times New Roman"/>
            <w:color w:val="000000"/>
            <w:sz w:val="28"/>
            <w:szCs w:val="28"/>
          </w:rPr>
          <w:t>пунктом 4 части 1 статьи 7</w:t>
        </w:r>
      </w:hyperlink>
      <w:r w:rsidRPr="0010269E">
        <w:rPr>
          <w:rFonts w:ascii="Times New Roman" w:hAnsi="Times New Roman"/>
          <w:color w:val="000000"/>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B92661" w:rsidRPr="0010269E" w:rsidRDefault="00B92661" w:rsidP="00B92661">
      <w:pPr>
        <w:pStyle w:val="a4"/>
        <w:spacing w:after="0"/>
        <w:ind w:firstLine="555"/>
        <w:jc w:val="both"/>
        <w:rPr>
          <w:rFonts w:ascii="Times New Roman" w:hAnsi="Times New Roman"/>
          <w:color w:val="000000"/>
          <w:sz w:val="28"/>
          <w:szCs w:val="28"/>
        </w:rPr>
      </w:pPr>
      <w:proofErr w:type="gramStart"/>
      <w:r w:rsidRPr="0010269E">
        <w:rPr>
          <w:rFonts w:ascii="Times New Roman" w:hAnsi="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10269E">
          <w:rPr>
            <w:rStyle w:val="a3"/>
            <w:rFonts w:ascii="Times New Roman" w:hAnsi="Times New Roman"/>
            <w:color w:val="000000"/>
            <w:sz w:val="28"/>
            <w:szCs w:val="28"/>
          </w:rPr>
          <w:t>частью 1.3 статьи 16</w:t>
        </w:r>
      </w:hyperlink>
      <w:r w:rsidRPr="0010269E">
        <w:rPr>
          <w:rFonts w:ascii="Times New Roman" w:hAnsi="Times New Roman"/>
          <w:color w:val="000000"/>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92661" w:rsidRPr="0010269E" w:rsidRDefault="00B92661" w:rsidP="00B92661">
      <w:pPr>
        <w:pStyle w:val="2"/>
        <w:widowControl w:val="0"/>
        <w:numPr>
          <w:ilvl w:val="1"/>
          <w:numId w:val="3"/>
        </w:numPr>
        <w:suppressAutoHyphens/>
        <w:autoSpaceDE w:val="0"/>
        <w:spacing w:before="0" w:after="0" w:line="276" w:lineRule="auto"/>
        <w:ind w:firstLine="540"/>
        <w:rPr>
          <w:b/>
          <w:i/>
          <w:sz w:val="28"/>
          <w:szCs w:val="28"/>
        </w:rPr>
      </w:pPr>
      <w:r w:rsidRPr="0010269E">
        <w:rPr>
          <w:sz w:val="28"/>
          <w:szCs w:val="28"/>
        </w:rPr>
        <w:lastRenderedPageBreak/>
        <w:t>5.3. Органы, организации, должностные лица, которым может быть направлена жалоба</w:t>
      </w:r>
    </w:p>
    <w:p w:rsidR="00B92661" w:rsidRPr="0010269E" w:rsidRDefault="00B92661" w:rsidP="00B92661">
      <w:pPr>
        <w:pStyle w:val="a4"/>
        <w:spacing w:after="0"/>
        <w:ind w:firstLine="540"/>
        <w:jc w:val="both"/>
        <w:rPr>
          <w:rFonts w:ascii="Times New Roman" w:hAnsi="Times New Roman"/>
          <w:sz w:val="28"/>
          <w:szCs w:val="28"/>
        </w:rPr>
      </w:pPr>
      <w:proofErr w:type="gramStart"/>
      <w:r w:rsidRPr="0010269E">
        <w:rPr>
          <w:rFonts w:ascii="Times New Roman" w:hAnsi="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B92661" w:rsidRPr="0010269E" w:rsidRDefault="00B92661" w:rsidP="00B92661">
      <w:pPr>
        <w:pStyle w:val="a4"/>
        <w:spacing w:after="0"/>
        <w:ind w:firstLine="540"/>
        <w:jc w:val="both"/>
        <w:rPr>
          <w:rFonts w:ascii="Times New Roman" w:hAnsi="Times New Roman"/>
          <w:sz w:val="28"/>
          <w:szCs w:val="28"/>
        </w:rPr>
      </w:pPr>
    </w:p>
    <w:p w:rsidR="00B92661" w:rsidRPr="0010269E" w:rsidRDefault="00B92661" w:rsidP="00B92661">
      <w:pPr>
        <w:pStyle w:val="2"/>
        <w:widowControl w:val="0"/>
        <w:numPr>
          <w:ilvl w:val="1"/>
          <w:numId w:val="3"/>
        </w:numPr>
        <w:suppressAutoHyphens/>
        <w:autoSpaceDE w:val="0"/>
        <w:spacing w:before="0" w:after="0" w:line="276" w:lineRule="auto"/>
        <w:ind w:firstLine="540"/>
        <w:rPr>
          <w:b/>
          <w:i/>
          <w:sz w:val="28"/>
          <w:szCs w:val="28"/>
        </w:rPr>
      </w:pPr>
      <w:r w:rsidRPr="0010269E">
        <w:rPr>
          <w:sz w:val="28"/>
          <w:szCs w:val="28"/>
        </w:rPr>
        <w:t>5.4. Порядок подачи и рассмотрения жалобы</w:t>
      </w:r>
    </w:p>
    <w:p w:rsidR="00B92661" w:rsidRPr="0010269E" w:rsidRDefault="00B92661" w:rsidP="00B92661">
      <w:pPr>
        <w:pStyle w:val="a4"/>
        <w:spacing w:after="0"/>
        <w:ind w:firstLine="540"/>
        <w:jc w:val="both"/>
        <w:rPr>
          <w:rFonts w:ascii="Times New Roman" w:hAnsi="Times New Roman"/>
          <w:sz w:val="28"/>
          <w:szCs w:val="28"/>
        </w:rPr>
      </w:pPr>
      <w:r w:rsidRPr="0010269E">
        <w:rPr>
          <w:rFonts w:ascii="Times New Roman" w:hAnsi="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92661" w:rsidRPr="0010269E" w:rsidRDefault="00B92661" w:rsidP="00B92661">
      <w:pPr>
        <w:pStyle w:val="a4"/>
        <w:spacing w:after="0"/>
        <w:ind w:firstLine="540"/>
        <w:jc w:val="both"/>
        <w:rPr>
          <w:rFonts w:ascii="Times New Roman" w:hAnsi="Times New Roman"/>
          <w:sz w:val="28"/>
          <w:szCs w:val="28"/>
        </w:rPr>
      </w:pPr>
      <w:r w:rsidRPr="0010269E">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92661" w:rsidRPr="0010269E" w:rsidRDefault="00B92661" w:rsidP="00B92661">
      <w:pPr>
        <w:pStyle w:val="a4"/>
        <w:spacing w:after="0"/>
        <w:ind w:firstLine="540"/>
        <w:jc w:val="both"/>
        <w:rPr>
          <w:rFonts w:ascii="Times New Roman" w:hAnsi="Times New Roman"/>
          <w:sz w:val="28"/>
          <w:szCs w:val="28"/>
        </w:rPr>
      </w:pPr>
      <w:r w:rsidRPr="0010269E">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92661" w:rsidRPr="0010269E" w:rsidRDefault="00B92661" w:rsidP="00B92661">
      <w:pPr>
        <w:pStyle w:val="a4"/>
        <w:spacing w:after="0"/>
        <w:ind w:firstLine="540"/>
        <w:jc w:val="both"/>
        <w:rPr>
          <w:rFonts w:ascii="Times New Roman" w:hAnsi="Times New Roman"/>
          <w:sz w:val="28"/>
          <w:szCs w:val="28"/>
        </w:rPr>
      </w:pPr>
      <w:r w:rsidRPr="0010269E">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92661" w:rsidRPr="0010269E" w:rsidRDefault="00B92661" w:rsidP="00B92661">
      <w:pPr>
        <w:pStyle w:val="a4"/>
        <w:spacing w:after="0"/>
        <w:ind w:firstLine="540"/>
        <w:jc w:val="both"/>
        <w:rPr>
          <w:rFonts w:ascii="Times New Roman" w:hAnsi="Times New Roman"/>
          <w:sz w:val="28"/>
          <w:szCs w:val="28"/>
        </w:rPr>
      </w:pPr>
      <w:proofErr w:type="gramStart"/>
      <w:r w:rsidRPr="0010269E">
        <w:rPr>
          <w:rFonts w:ascii="Times New Roman" w:hAnsi="Times New Roman"/>
          <w:sz w:val="28"/>
          <w:szCs w:val="28"/>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roofErr w:type="gramEnd"/>
    </w:p>
    <w:p w:rsidR="00B92661" w:rsidRPr="0010269E" w:rsidRDefault="00B92661" w:rsidP="00B92661">
      <w:pPr>
        <w:pStyle w:val="a4"/>
        <w:spacing w:after="0"/>
        <w:ind w:firstLine="540"/>
        <w:jc w:val="both"/>
        <w:rPr>
          <w:rFonts w:ascii="Times New Roman" w:hAnsi="Times New Roman"/>
          <w:sz w:val="28"/>
          <w:szCs w:val="28"/>
        </w:rPr>
      </w:pPr>
      <w:r w:rsidRPr="0010269E">
        <w:rPr>
          <w:rFonts w:ascii="Times New Roman" w:hAnsi="Times New Roman"/>
          <w:sz w:val="28"/>
          <w:szCs w:val="28"/>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B92661" w:rsidRPr="0010269E" w:rsidRDefault="00B92661" w:rsidP="00B92661">
      <w:pPr>
        <w:pStyle w:val="a4"/>
        <w:spacing w:after="0"/>
        <w:ind w:firstLine="540"/>
        <w:jc w:val="both"/>
        <w:rPr>
          <w:rFonts w:ascii="Times New Roman" w:hAnsi="Times New Roman"/>
          <w:sz w:val="28"/>
          <w:szCs w:val="28"/>
        </w:rPr>
      </w:pPr>
      <w:r w:rsidRPr="0010269E">
        <w:rPr>
          <w:rFonts w:ascii="Times New Roman" w:hAnsi="Times New Roman"/>
          <w:sz w:val="28"/>
          <w:szCs w:val="28"/>
        </w:rPr>
        <w:lastRenderedPageBreak/>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B92661" w:rsidRPr="0010269E" w:rsidRDefault="00B92661" w:rsidP="00B92661">
      <w:pPr>
        <w:pStyle w:val="a4"/>
        <w:spacing w:after="0"/>
        <w:ind w:firstLine="540"/>
        <w:jc w:val="both"/>
        <w:rPr>
          <w:rFonts w:ascii="Times New Roman" w:hAnsi="Times New Roman"/>
          <w:sz w:val="28"/>
          <w:szCs w:val="28"/>
        </w:rPr>
      </w:pPr>
      <w:r w:rsidRPr="0010269E">
        <w:rPr>
          <w:rFonts w:ascii="Times New Roman" w:hAnsi="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B92661" w:rsidRPr="0010269E" w:rsidRDefault="00B92661" w:rsidP="00B92661">
      <w:pPr>
        <w:pStyle w:val="a4"/>
        <w:spacing w:after="0"/>
        <w:ind w:firstLine="540"/>
        <w:jc w:val="both"/>
        <w:rPr>
          <w:rFonts w:ascii="Times New Roman" w:hAnsi="Times New Roman"/>
          <w:sz w:val="28"/>
          <w:szCs w:val="28"/>
        </w:rPr>
      </w:pPr>
      <w:r w:rsidRPr="0010269E">
        <w:rPr>
          <w:rFonts w:ascii="Times New Roman" w:hAnsi="Times New Roman"/>
          <w:sz w:val="28"/>
          <w:szCs w:val="28"/>
        </w:rPr>
        <w:t xml:space="preserve">5.4.2. </w:t>
      </w:r>
      <w:proofErr w:type="gramStart"/>
      <w:r w:rsidRPr="0010269E">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10269E">
        <w:rPr>
          <w:rFonts w:ascii="Times New Roman" w:hAnsi="Times New Roman"/>
          <w:sz w:val="28"/>
          <w:szCs w:val="28"/>
        </w:rPr>
        <w:t xml:space="preserve"> личном </w:t>
      </w:r>
      <w:proofErr w:type="gramStart"/>
      <w:r w:rsidRPr="0010269E">
        <w:rPr>
          <w:rFonts w:ascii="Times New Roman" w:hAnsi="Times New Roman"/>
          <w:sz w:val="28"/>
          <w:szCs w:val="28"/>
        </w:rPr>
        <w:t>приёме</w:t>
      </w:r>
      <w:proofErr w:type="gramEnd"/>
      <w:r w:rsidRPr="0010269E">
        <w:rPr>
          <w:rFonts w:ascii="Times New Roman" w:hAnsi="Times New Roman"/>
          <w:sz w:val="28"/>
          <w:szCs w:val="28"/>
        </w:rPr>
        <w:t xml:space="preserve"> заявителя.</w:t>
      </w:r>
    </w:p>
    <w:p w:rsidR="00B92661" w:rsidRPr="0010269E" w:rsidRDefault="00B92661" w:rsidP="00B92661">
      <w:pPr>
        <w:pStyle w:val="a4"/>
        <w:spacing w:after="0"/>
        <w:ind w:firstLine="540"/>
        <w:jc w:val="both"/>
        <w:rPr>
          <w:rFonts w:ascii="Times New Roman" w:hAnsi="Times New Roman"/>
          <w:sz w:val="28"/>
          <w:szCs w:val="28"/>
        </w:rPr>
      </w:pPr>
      <w:r w:rsidRPr="0010269E">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B92661" w:rsidRPr="0010269E" w:rsidRDefault="00B92661" w:rsidP="00B92661">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lastRenderedPageBreak/>
        <w:t>5.4.3. Жалоба должна содержать:</w:t>
      </w:r>
    </w:p>
    <w:p w:rsidR="00B92661" w:rsidRPr="0010269E" w:rsidRDefault="00B92661" w:rsidP="00B92661">
      <w:pPr>
        <w:pStyle w:val="a4"/>
        <w:spacing w:after="0"/>
        <w:ind w:firstLine="570"/>
        <w:jc w:val="both"/>
        <w:rPr>
          <w:rFonts w:ascii="Times New Roman" w:hAnsi="Times New Roman"/>
          <w:sz w:val="28"/>
          <w:szCs w:val="28"/>
        </w:rPr>
      </w:pPr>
      <w:proofErr w:type="gramStart"/>
      <w:r w:rsidRPr="0010269E">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92661" w:rsidRPr="0010269E" w:rsidRDefault="00B92661" w:rsidP="00B92661">
      <w:pPr>
        <w:pStyle w:val="a4"/>
        <w:spacing w:after="0"/>
        <w:ind w:firstLine="570"/>
        <w:jc w:val="both"/>
        <w:rPr>
          <w:rFonts w:ascii="Times New Roman" w:hAnsi="Times New Roman"/>
          <w:sz w:val="28"/>
          <w:szCs w:val="28"/>
        </w:rPr>
      </w:pPr>
      <w:proofErr w:type="gramStart"/>
      <w:r w:rsidRPr="0010269E">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5.4.5. В случае если жалоба подается через представителя заявителя, также представляется документ, подтверждающий его полномочия на </w:t>
      </w:r>
      <w:r w:rsidRPr="0010269E">
        <w:rPr>
          <w:rFonts w:ascii="Times New Roman" w:hAnsi="Times New Roman"/>
          <w:sz w:val="28"/>
          <w:szCs w:val="28"/>
        </w:rPr>
        <w:lastRenderedPageBreak/>
        <w:t>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92661" w:rsidRPr="0010269E" w:rsidRDefault="00B92661" w:rsidP="00B92661">
      <w:pPr>
        <w:pStyle w:val="a4"/>
        <w:spacing w:after="0"/>
        <w:ind w:firstLine="540"/>
        <w:jc w:val="both"/>
        <w:rPr>
          <w:rFonts w:ascii="Times New Roman" w:hAnsi="Times New Roman"/>
          <w:sz w:val="28"/>
          <w:szCs w:val="28"/>
        </w:rPr>
      </w:pPr>
      <w:r w:rsidRPr="0010269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В электронном виде жалоба может быть подана заявителем посредством: </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92661" w:rsidRPr="0010269E" w:rsidRDefault="00B92661" w:rsidP="00B92661">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w:t>
      </w:r>
      <w:r w:rsidRPr="0010269E">
        <w:rPr>
          <w:rFonts w:ascii="Times New Roman" w:hAnsi="Times New Roman"/>
          <w:sz w:val="28"/>
          <w:szCs w:val="28"/>
        </w:rPr>
        <w:lastRenderedPageBreak/>
        <w:t xml:space="preserve">рассмотрение жалоб в соответствии с требованиями действующего законодательства, настоящего Административного регламента. </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92661" w:rsidRPr="0010269E" w:rsidRDefault="00B92661" w:rsidP="00B92661">
      <w:pPr>
        <w:pStyle w:val="2"/>
        <w:widowControl w:val="0"/>
        <w:numPr>
          <w:ilvl w:val="1"/>
          <w:numId w:val="3"/>
        </w:numPr>
        <w:suppressAutoHyphens/>
        <w:autoSpaceDE w:val="0"/>
        <w:spacing w:before="0" w:after="0" w:line="276" w:lineRule="auto"/>
        <w:ind w:left="709"/>
        <w:rPr>
          <w:b/>
          <w:i/>
          <w:sz w:val="28"/>
          <w:szCs w:val="28"/>
        </w:rPr>
      </w:pPr>
      <w:r w:rsidRPr="0010269E">
        <w:rPr>
          <w:sz w:val="28"/>
          <w:szCs w:val="28"/>
        </w:rPr>
        <w:t>5.5. Сроки рассмотрения жалобы</w:t>
      </w:r>
    </w:p>
    <w:p w:rsidR="00B92661" w:rsidRPr="0010269E" w:rsidRDefault="00B92661" w:rsidP="00B92661">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10269E">
        <w:rPr>
          <w:rFonts w:ascii="Times New Roman" w:hAnsi="Times New Roman"/>
          <w:sz w:val="28"/>
          <w:szCs w:val="28"/>
        </w:rPr>
        <w:t xml:space="preserve"> </w:t>
      </w:r>
      <w:proofErr w:type="gramStart"/>
      <w:r w:rsidRPr="0010269E">
        <w:rPr>
          <w:rFonts w:ascii="Times New Roman" w:hAnsi="Times New Roman"/>
          <w:sz w:val="28"/>
          <w:szCs w:val="28"/>
        </w:rPr>
        <w:t>приеме</w:t>
      </w:r>
      <w:proofErr w:type="gramEnd"/>
      <w:r w:rsidRPr="0010269E">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2661" w:rsidRPr="0010269E" w:rsidRDefault="00B92661" w:rsidP="00B92661">
      <w:pPr>
        <w:pStyle w:val="2"/>
        <w:widowControl w:val="0"/>
        <w:numPr>
          <w:ilvl w:val="1"/>
          <w:numId w:val="3"/>
        </w:numPr>
        <w:suppressAutoHyphens/>
        <w:autoSpaceDE w:val="0"/>
        <w:spacing w:before="0" w:after="0" w:line="276" w:lineRule="auto"/>
        <w:ind w:firstLine="555"/>
        <w:rPr>
          <w:b/>
          <w:i/>
          <w:sz w:val="28"/>
          <w:szCs w:val="28"/>
        </w:rPr>
      </w:pPr>
      <w:r w:rsidRPr="0010269E">
        <w:rPr>
          <w:sz w:val="28"/>
          <w:szCs w:val="28"/>
        </w:rPr>
        <w:t>5.6. Результат рассмотрения жалобы</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5.6.1. По результатам рассмотрения жалобы принимается решение:</w:t>
      </w:r>
    </w:p>
    <w:p w:rsidR="00B92661" w:rsidRPr="0010269E" w:rsidRDefault="00B92661" w:rsidP="00B92661">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r w:rsidRPr="0010269E">
        <w:rPr>
          <w:rFonts w:ascii="Times New Roman" w:hAnsi="Times New Roman"/>
          <w:sz w:val="28"/>
          <w:szCs w:val="28"/>
        </w:rPr>
        <w:t xml:space="preserve">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w:t>
      </w:r>
      <w:r w:rsidRPr="0010269E">
        <w:rPr>
          <w:rFonts w:ascii="Times New Roman" w:hAnsi="Times New Roman"/>
          <w:sz w:val="28"/>
          <w:szCs w:val="28"/>
        </w:rPr>
        <w:lastRenderedPageBreak/>
        <w:t>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в удовлетворении жалобы отказывается.</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3" w:history="1">
        <w:r w:rsidRPr="0010269E">
          <w:rPr>
            <w:rStyle w:val="a3"/>
            <w:rFonts w:ascii="Times New Roman" w:hAnsi="Times New Roman"/>
            <w:color w:val="000000"/>
            <w:sz w:val="28"/>
            <w:szCs w:val="28"/>
          </w:rPr>
          <w:t>частью 1.1 статьи 16</w:t>
        </w:r>
      </w:hyperlink>
      <w:r w:rsidRPr="0010269E">
        <w:rPr>
          <w:rFonts w:ascii="Times New Roman" w:hAnsi="Times New Roman"/>
          <w:sz w:val="28"/>
          <w:szCs w:val="28"/>
        </w:rPr>
        <w:t xml:space="preserve">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269E">
        <w:rPr>
          <w:rFonts w:ascii="Times New Roman" w:hAnsi="Times New Roman"/>
          <w:sz w:val="28"/>
          <w:szCs w:val="28"/>
        </w:rPr>
        <w:t>неудобства</w:t>
      </w:r>
      <w:proofErr w:type="gramEnd"/>
      <w:r w:rsidRPr="0010269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2661" w:rsidRPr="0010269E" w:rsidRDefault="00B92661" w:rsidP="00B92661">
      <w:pPr>
        <w:pStyle w:val="a4"/>
        <w:spacing w:after="0"/>
        <w:ind w:firstLine="540"/>
        <w:jc w:val="both"/>
        <w:rPr>
          <w:rFonts w:ascii="Times New Roman" w:hAnsi="Times New Roman"/>
          <w:sz w:val="28"/>
          <w:szCs w:val="28"/>
        </w:rPr>
      </w:pPr>
      <w:r w:rsidRPr="0010269E">
        <w:rPr>
          <w:rFonts w:ascii="Times New Roman" w:hAnsi="Times New Roman"/>
          <w:sz w:val="28"/>
          <w:szCs w:val="28"/>
        </w:rPr>
        <w:t xml:space="preserve">5.6.2.2. В случае признания </w:t>
      </w:r>
      <w:proofErr w:type="gramStart"/>
      <w:r w:rsidRPr="0010269E">
        <w:rPr>
          <w:rFonts w:ascii="Times New Roman" w:hAnsi="Times New Roman"/>
          <w:sz w:val="28"/>
          <w:szCs w:val="28"/>
        </w:rPr>
        <w:t>жалобы</w:t>
      </w:r>
      <w:proofErr w:type="gramEnd"/>
      <w:r w:rsidRPr="0010269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2661" w:rsidRPr="0010269E" w:rsidRDefault="00B92661" w:rsidP="00B92661">
      <w:pPr>
        <w:pStyle w:val="a4"/>
        <w:spacing w:after="0"/>
        <w:ind w:firstLine="525"/>
        <w:jc w:val="both"/>
        <w:rPr>
          <w:rFonts w:ascii="Times New Roman" w:hAnsi="Times New Roman"/>
          <w:sz w:val="28"/>
          <w:szCs w:val="28"/>
        </w:rPr>
      </w:pPr>
      <w:r w:rsidRPr="0010269E">
        <w:rPr>
          <w:rFonts w:ascii="Times New Roman" w:hAnsi="Times New Roman"/>
          <w:sz w:val="28"/>
          <w:szCs w:val="28"/>
        </w:rPr>
        <w:t>5.6.3. В ответе по результатам рассмотрения жалобы указываются:</w:t>
      </w:r>
    </w:p>
    <w:p w:rsidR="00B92661" w:rsidRPr="0010269E" w:rsidRDefault="00B92661" w:rsidP="00B92661">
      <w:pPr>
        <w:pStyle w:val="a4"/>
        <w:spacing w:after="0"/>
        <w:ind w:firstLine="525"/>
        <w:jc w:val="both"/>
        <w:rPr>
          <w:rFonts w:ascii="Times New Roman" w:hAnsi="Times New Roman"/>
          <w:sz w:val="28"/>
          <w:szCs w:val="28"/>
        </w:rPr>
      </w:pPr>
      <w:proofErr w:type="gramStart"/>
      <w:r w:rsidRPr="0010269E">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92661" w:rsidRPr="0010269E" w:rsidRDefault="00B92661" w:rsidP="00B92661">
      <w:pPr>
        <w:pStyle w:val="a4"/>
        <w:spacing w:after="0"/>
        <w:ind w:firstLine="525"/>
        <w:jc w:val="both"/>
        <w:rPr>
          <w:rFonts w:ascii="Times New Roman" w:hAnsi="Times New Roman"/>
          <w:sz w:val="28"/>
          <w:szCs w:val="28"/>
        </w:rPr>
      </w:pPr>
      <w:r w:rsidRPr="0010269E">
        <w:rPr>
          <w:rFonts w:ascii="Times New Roman" w:hAnsi="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B92661" w:rsidRPr="0010269E" w:rsidRDefault="00B92661" w:rsidP="00B92661">
      <w:pPr>
        <w:pStyle w:val="a4"/>
        <w:spacing w:after="0"/>
        <w:ind w:firstLine="525"/>
        <w:jc w:val="both"/>
        <w:rPr>
          <w:rFonts w:ascii="Times New Roman" w:hAnsi="Times New Roman"/>
          <w:sz w:val="28"/>
          <w:szCs w:val="28"/>
        </w:rPr>
      </w:pPr>
      <w:r w:rsidRPr="0010269E">
        <w:rPr>
          <w:rFonts w:ascii="Times New Roman" w:hAnsi="Times New Roman"/>
          <w:sz w:val="28"/>
          <w:szCs w:val="28"/>
        </w:rPr>
        <w:t>фамилия, имя, отчество (последнее – при наличии) или наименование заявителя;</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основания для принятия решения по жалобе;</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принятое по жалобе решение;</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сведения о порядке обжалования принятого по жалобе решения.</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lastRenderedPageBreak/>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B92661" w:rsidRPr="0010269E" w:rsidRDefault="00B92661" w:rsidP="00B92661">
      <w:pPr>
        <w:pStyle w:val="a4"/>
        <w:spacing w:after="0"/>
        <w:ind w:firstLine="540"/>
        <w:jc w:val="both"/>
        <w:rPr>
          <w:rFonts w:ascii="Times New Roman" w:hAnsi="Times New Roman"/>
          <w:sz w:val="28"/>
          <w:szCs w:val="28"/>
        </w:rPr>
      </w:pPr>
      <w:proofErr w:type="gramStart"/>
      <w:r w:rsidRPr="0010269E">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10269E">
        <w:rPr>
          <w:rFonts w:ascii="Times New Roman" w:hAnsi="Times New Roman"/>
          <w:sz w:val="28"/>
          <w:szCs w:val="28"/>
        </w:rPr>
        <w:t xml:space="preserve"> привлекаемой организации, вид которой установлен законодательством Российской Федерации. </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w:t>
      </w:r>
      <w:r w:rsidRPr="0010269E">
        <w:rPr>
          <w:rFonts w:ascii="Times New Roman" w:hAnsi="Times New Roman"/>
          <w:sz w:val="28"/>
          <w:szCs w:val="28"/>
        </w:rPr>
        <w:lastRenderedPageBreak/>
        <w:t>сообщают заявителю об оставлении жалобы без ответа в течение 3 рабочих дней со дня регистрации жалобы.</w:t>
      </w:r>
    </w:p>
    <w:p w:rsidR="00B92661" w:rsidRPr="0010269E" w:rsidRDefault="00B92661" w:rsidP="00B92661">
      <w:pPr>
        <w:pStyle w:val="2"/>
        <w:widowControl w:val="0"/>
        <w:numPr>
          <w:ilvl w:val="1"/>
          <w:numId w:val="3"/>
        </w:numPr>
        <w:suppressAutoHyphens/>
        <w:autoSpaceDE w:val="0"/>
        <w:spacing w:before="0" w:after="0" w:line="276" w:lineRule="auto"/>
        <w:ind w:firstLine="567"/>
        <w:rPr>
          <w:b/>
          <w:i/>
          <w:sz w:val="28"/>
          <w:szCs w:val="28"/>
        </w:rPr>
      </w:pPr>
      <w:r w:rsidRPr="0010269E">
        <w:rPr>
          <w:sz w:val="28"/>
          <w:szCs w:val="28"/>
        </w:rPr>
        <w:t>5.7. Порядок информирования заявителя о результатах рассмотрения жалобы</w:t>
      </w:r>
    </w:p>
    <w:p w:rsidR="00B92661" w:rsidRPr="0010269E" w:rsidRDefault="00B92661" w:rsidP="00B92661">
      <w:pPr>
        <w:pStyle w:val="a4"/>
        <w:spacing w:after="0"/>
        <w:ind w:firstLine="567"/>
        <w:jc w:val="both"/>
        <w:rPr>
          <w:rFonts w:ascii="Times New Roman" w:hAnsi="Times New Roman"/>
          <w:sz w:val="28"/>
          <w:szCs w:val="28"/>
        </w:rPr>
      </w:pPr>
      <w:r w:rsidRPr="0010269E">
        <w:rPr>
          <w:rFonts w:ascii="Times New Roman"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В случае</w:t>
      </w:r>
      <w:proofErr w:type="gramStart"/>
      <w:r w:rsidRPr="0010269E">
        <w:rPr>
          <w:rFonts w:ascii="Times New Roman" w:hAnsi="Times New Roman"/>
          <w:sz w:val="28"/>
          <w:szCs w:val="28"/>
        </w:rPr>
        <w:t>,</w:t>
      </w:r>
      <w:proofErr w:type="gramEnd"/>
      <w:r w:rsidRPr="0010269E">
        <w:rPr>
          <w:rFonts w:ascii="Times New Roman" w:hAnsi="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B92661" w:rsidRPr="0010269E" w:rsidRDefault="00B92661" w:rsidP="00B92661">
      <w:pPr>
        <w:pStyle w:val="2"/>
        <w:widowControl w:val="0"/>
        <w:numPr>
          <w:ilvl w:val="1"/>
          <w:numId w:val="3"/>
        </w:numPr>
        <w:suppressAutoHyphens/>
        <w:autoSpaceDE w:val="0"/>
        <w:spacing w:before="0" w:after="0" w:line="276" w:lineRule="auto"/>
        <w:ind w:firstLine="555"/>
        <w:rPr>
          <w:b/>
          <w:i/>
          <w:sz w:val="28"/>
          <w:szCs w:val="28"/>
        </w:rPr>
      </w:pPr>
      <w:r w:rsidRPr="0010269E">
        <w:rPr>
          <w:sz w:val="28"/>
          <w:szCs w:val="28"/>
        </w:rPr>
        <w:t>5.8. Порядок обжалования решения по жалобе</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B92661" w:rsidRPr="0010269E" w:rsidRDefault="00B92661" w:rsidP="00B92661">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10269E">
        <w:rPr>
          <w:rFonts w:ascii="Times New Roman" w:hAnsi="Times New Roman"/>
          <w:sz w:val="28"/>
          <w:szCs w:val="28"/>
        </w:rPr>
        <w:t xml:space="preserve"> </w:t>
      </w:r>
      <w:proofErr w:type="gramStart"/>
      <w:r w:rsidRPr="0010269E">
        <w:rPr>
          <w:rFonts w:ascii="Times New Roman" w:hAnsi="Times New Roman"/>
          <w:sz w:val="28"/>
          <w:szCs w:val="28"/>
        </w:rPr>
        <w:t>Портале</w:t>
      </w:r>
      <w:proofErr w:type="gramEnd"/>
      <w:r w:rsidRPr="0010269E">
        <w:rPr>
          <w:rFonts w:ascii="Times New Roman" w:hAnsi="Times New Roman"/>
          <w:sz w:val="28"/>
          <w:szCs w:val="28"/>
        </w:rPr>
        <w:t xml:space="preserve"> Кировской области.</w:t>
      </w:r>
    </w:p>
    <w:p w:rsidR="00B92661" w:rsidRPr="0010269E" w:rsidRDefault="00B92661" w:rsidP="00B92661">
      <w:pPr>
        <w:pStyle w:val="a4"/>
        <w:spacing w:after="0"/>
        <w:jc w:val="both"/>
        <w:rPr>
          <w:rFonts w:ascii="Times New Roman" w:hAnsi="Times New Roman"/>
          <w:sz w:val="28"/>
          <w:szCs w:val="28"/>
        </w:rPr>
      </w:pPr>
      <w:r w:rsidRPr="0010269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Информацию о порядке подачи и рассмотрения жалобы можно получить:</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на Едином портале государственных и муниципальных услуг (функций);</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на Портале Кировской области;</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на информационных стендах в местах предоставления муниципальной услуги;</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при личном обращении заявителя в администрацию или многофункциональный центр;</w:t>
      </w:r>
    </w:p>
    <w:p w:rsidR="00B92661" w:rsidRPr="0010269E" w:rsidRDefault="00B92661" w:rsidP="00B92661">
      <w:pPr>
        <w:pStyle w:val="a4"/>
        <w:spacing w:after="0"/>
        <w:ind w:firstLine="555"/>
        <w:jc w:val="both"/>
        <w:rPr>
          <w:rFonts w:ascii="Times New Roman" w:hAnsi="Times New Roman"/>
          <w:sz w:val="28"/>
          <w:szCs w:val="28"/>
        </w:rPr>
      </w:pPr>
      <w:r w:rsidRPr="0010269E">
        <w:rPr>
          <w:rFonts w:ascii="Times New Roman" w:hAnsi="Times New Roman"/>
          <w:sz w:val="28"/>
          <w:szCs w:val="28"/>
        </w:rPr>
        <w:t>при обращении в письменной форме, в форме электронного документа;</w:t>
      </w:r>
    </w:p>
    <w:p w:rsidR="00B92661" w:rsidRPr="0010269E" w:rsidRDefault="00B92661" w:rsidP="00B92661">
      <w:pPr>
        <w:pStyle w:val="a4"/>
        <w:spacing w:after="0"/>
        <w:ind w:firstLine="555"/>
        <w:jc w:val="both"/>
        <w:rPr>
          <w:rFonts w:ascii="Times New Roman" w:hAnsi="Times New Roman"/>
          <w:color w:val="000000"/>
          <w:sz w:val="28"/>
          <w:szCs w:val="28"/>
        </w:rPr>
      </w:pPr>
      <w:r w:rsidRPr="0010269E">
        <w:rPr>
          <w:rFonts w:ascii="Times New Roman" w:hAnsi="Times New Roman"/>
          <w:sz w:val="28"/>
          <w:szCs w:val="28"/>
        </w:rPr>
        <w:t>по телефону.</w:t>
      </w:r>
    </w:p>
    <w:p w:rsidR="00D14DCF" w:rsidRDefault="00D14DCF">
      <w:pPr>
        <w:pStyle w:val="ConsPlusNormal"/>
        <w:jc w:val="both"/>
      </w:pPr>
    </w:p>
    <w:p w:rsidR="00B92661" w:rsidRDefault="00B92661">
      <w:pPr>
        <w:pStyle w:val="ConsPlusNormal"/>
        <w:jc w:val="both"/>
      </w:pPr>
    </w:p>
    <w:p w:rsidR="00B92661" w:rsidRDefault="00B92661">
      <w:pPr>
        <w:pStyle w:val="ConsPlusNormal"/>
        <w:jc w:val="both"/>
      </w:pPr>
    </w:p>
    <w:p w:rsidR="00B92661" w:rsidRDefault="00B92661">
      <w:pPr>
        <w:pStyle w:val="ConsPlusNormal"/>
        <w:jc w:val="both"/>
      </w:pPr>
    </w:p>
    <w:p w:rsidR="00B92661" w:rsidRDefault="00B92661">
      <w:pPr>
        <w:pStyle w:val="ConsPlusNormal"/>
        <w:jc w:val="both"/>
      </w:pPr>
    </w:p>
    <w:p w:rsidR="00B92661" w:rsidRDefault="00B92661">
      <w:pPr>
        <w:pStyle w:val="ConsPlusNormal"/>
        <w:jc w:val="both"/>
      </w:pPr>
    </w:p>
    <w:p w:rsidR="00B92661" w:rsidRDefault="00B92661">
      <w:pPr>
        <w:pStyle w:val="ConsPlusNormal"/>
        <w:jc w:val="both"/>
      </w:pPr>
    </w:p>
    <w:p w:rsidR="00D14DCF" w:rsidRPr="00B92661" w:rsidRDefault="00D14DCF">
      <w:pPr>
        <w:pStyle w:val="ConsPlusNormal"/>
        <w:jc w:val="right"/>
        <w:outlineLvl w:val="1"/>
        <w:rPr>
          <w:rFonts w:ascii="Times New Roman" w:hAnsi="Times New Roman" w:cs="Times New Roman"/>
          <w:sz w:val="28"/>
          <w:szCs w:val="28"/>
        </w:rPr>
      </w:pPr>
      <w:r w:rsidRPr="00B92661">
        <w:rPr>
          <w:rFonts w:ascii="Times New Roman" w:hAnsi="Times New Roman" w:cs="Times New Roman"/>
          <w:sz w:val="28"/>
          <w:szCs w:val="28"/>
        </w:rPr>
        <w:t>Приложение N 1</w:t>
      </w:r>
    </w:p>
    <w:p w:rsidR="00D14DCF" w:rsidRPr="00B92661" w:rsidRDefault="00D14DCF">
      <w:pPr>
        <w:pStyle w:val="ConsPlusNormal"/>
        <w:jc w:val="right"/>
        <w:rPr>
          <w:rFonts w:ascii="Times New Roman" w:hAnsi="Times New Roman" w:cs="Times New Roman"/>
          <w:sz w:val="28"/>
          <w:szCs w:val="28"/>
        </w:rPr>
      </w:pPr>
      <w:r w:rsidRPr="00B92661">
        <w:rPr>
          <w:rFonts w:ascii="Times New Roman" w:hAnsi="Times New Roman" w:cs="Times New Roman"/>
          <w:sz w:val="28"/>
          <w:szCs w:val="28"/>
        </w:rPr>
        <w:t>к Административному регламенту</w:t>
      </w:r>
    </w:p>
    <w:p w:rsidR="00D14DCF" w:rsidRDefault="00D14D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1"/>
        <w:gridCol w:w="767"/>
        <w:gridCol w:w="1871"/>
        <w:gridCol w:w="1273"/>
        <w:gridCol w:w="2041"/>
      </w:tblGrid>
      <w:tr w:rsidR="00D14DCF">
        <w:tc>
          <w:tcPr>
            <w:tcW w:w="567" w:type="dxa"/>
          </w:tcPr>
          <w:p w:rsidR="00D14DCF" w:rsidRDefault="00D14DCF">
            <w:pPr>
              <w:pStyle w:val="ConsPlusNormal"/>
            </w:pPr>
          </w:p>
        </w:tc>
        <w:tc>
          <w:tcPr>
            <w:tcW w:w="8503" w:type="dxa"/>
            <w:gridSpan w:val="5"/>
          </w:tcPr>
          <w:p w:rsidR="00D14DCF" w:rsidRPr="006E5BC1" w:rsidRDefault="00D14DCF">
            <w:pPr>
              <w:pStyle w:val="ConsPlusNormal"/>
              <w:jc w:val="center"/>
              <w:rPr>
                <w:rFonts w:ascii="Times New Roman" w:hAnsi="Times New Roman" w:cs="Times New Roman"/>
              </w:rPr>
            </w:pPr>
            <w:bookmarkStart w:id="34" w:name="P377"/>
            <w:bookmarkEnd w:id="34"/>
            <w:r w:rsidRPr="006E5BC1">
              <w:rPr>
                <w:rFonts w:ascii="Times New Roman" w:hAnsi="Times New Roman" w:cs="Times New Roman"/>
              </w:rPr>
              <w:t>Ходатайство об установлении публичного сервитута</w:t>
            </w:r>
          </w:p>
        </w:tc>
      </w:tr>
      <w:tr w:rsidR="00D14DCF">
        <w:tc>
          <w:tcPr>
            <w:tcW w:w="567" w:type="dxa"/>
          </w:tcPr>
          <w:p w:rsidR="00D14DCF" w:rsidRDefault="00D14DCF">
            <w:pPr>
              <w:pStyle w:val="ConsPlusNormal"/>
              <w:jc w:val="center"/>
            </w:pPr>
            <w:r>
              <w:t>1.</w:t>
            </w:r>
          </w:p>
        </w:tc>
        <w:tc>
          <w:tcPr>
            <w:tcW w:w="8503" w:type="dxa"/>
            <w:gridSpan w:val="5"/>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_____________________________________________________________________</w:t>
            </w:r>
          </w:p>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(наименование органа, принимающего решение об установлении публичного сервитута)</w:t>
            </w:r>
          </w:p>
        </w:tc>
      </w:tr>
      <w:tr w:rsidR="00D14DCF">
        <w:tc>
          <w:tcPr>
            <w:tcW w:w="567" w:type="dxa"/>
          </w:tcPr>
          <w:p w:rsidR="00D14DCF" w:rsidRDefault="00D14DCF">
            <w:pPr>
              <w:pStyle w:val="ConsPlusNormal"/>
              <w:jc w:val="center"/>
            </w:pPr>
            <w:bookmarkStart w:id="35" w:name="P381"/>
            <w:bookmarkEnd w:id="35"/>
            <w:r>
              <w:t>2.</w:t>
            </w:r>
          </w:p>
        </w:tc>
        <w:tc>
          <w:tcPr>
            <w:tcW w:w="8503" w:type="dxa"/>
            <w:gridSpan w:val="5"/>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Сведения о лице, представившем ходатайство об установлении публичного сервитута (далее - заявитель):</w:t>
            </w:r>
          </w:p>
        </w:tc>
      </w:tr>
      <w:tr w:rsidR="00D14DCF">
        <w:tc>
          <w:tcPr>
            <w:tcW w:w="567" w:type="dxa"/>
          </w:tcPr>
          <w:p w:rsidR="00D14DCF" w:rsidRDefault="00D14DCF">
            <w:pPr>
              <w:pStyle w:val="ConsPlusNormal"/>
              <w:jc w:val="center"/>
            </w:pPr>
            <w:r>
              <w:t>2.1.</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Полное наименование</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2.2.</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Сокращенное наименование</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2.3.</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Организационно-правовая форма</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2.4.</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Почтовый адрес (индекс, субъект Российской Федерации, населенный пункт, улица, дом)</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2.5.</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Фактический адрес (индекс, субъект Российской Федерации, населенный пункт, улица, дом)</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2.6.</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Адрес электронной почты</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2.7.</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ОГРН</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2.8.</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ИНН</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3.</w:t>
            </w:r>
          </w:p>
        </w:tc>
        <w:tc>
          <w:tcPr>
            <w:tcW w:w="8503" w:type="dxa"/>
            <w:gridSpan w:val="5"/>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Сведения о представителе заявителя:</w:t>
            </w:r>
          </w:p>
        </w:tc>
      </w:tr>
      <w:tr w:rsidR="00D14DCF">
        <w:tc>
          <w:tcPr>
            <w:tcW w:w="567" w:type="dxa"/>
            <w:vMerge w:val="restart"/>
          </w:tcPr>
          <w:p w:rsidR="00D14DCF" w:rsidRDefault="00D14DCF">
            <w:pPr>
              <w:pStyle w:val="ConsPlusNormal"/>
              <w:jc w:val="center"/>
            </w:pPr>
            <w:r>
              <w:t>3.1.</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Фамилия</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vMerge/>
          </w:tcPr>
          <w:p w:rsidR="00D14DCF" w:rsidRDefault="00D14DCF"/>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Имя</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vMerge/>
          </w:tcPr>
          <w:p w:rsidR="00D14DCF" w:rsidRDefault="00D14DCF"/>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Отчество (при наличии)</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3.2.</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Адрес электронной почты</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3.3.</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Телефон</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3.4.</w:t>
            </w:r>
          </w:p>
        </w:tc>
        <w:tc>
          <w:tcPr>
            <w:tcW w:w="3318" w:type="dxa"/>
            <w:gridSpan w:val="2"/>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Наименование и реквизиты документа, подтверждающего полномочия представителя заявителя</w:t>
            </w:r>
          </w:p>
        </w:tc>
        <w:tc>
          <w:tcPr>
            <w:tcW w:w="5185" w:type="dxa"/>
            <w:gridSpan w:val="3"/>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4.</w:t>
            </w:r>
          </w:p>
        </w:tc>
        <w:tc>
          <w:tcPr>
            <w:tcW w:w="8503" w:type="dxa"/>
            <w:gridSpan w:val="5"/>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Прошу установить публичный сервитут в отношении земель и (или) земельног</w:t>
            </w:r>
            <w:proofErr w:type="gramStart"/>
            <w:r w:rsidRPr="006E5BC1">
              <w:rPr>
                <w:rFonts w:ascii="Times New Roman" w:hAnsi="Times New Roman" w:cs="Times New Roman"/>
              </w:rPr>
              <w:t>о(</w:t>
            </w:r>
            <w:proofErr w:type="spellStart"/>
            <w:proofErr w:type="gramEnd"/>
            <w:r w:rsidRPr="006E5BC1">
              <w:rPr>
                <w:rFonts w:ascii="Times New Roman" w:hAnsi="Times New Roman" w:cs="Times New Roman"/>
              </w:rPr>
              <w:t>ых</w:t>
            </w:r>
            <w:proofErr w:type="spellEnd"/>
            <w:r w:rsidRPr="006E5BC1">
              <w:rPr>
                <w:rFonts w:ascii="Times New Roman" w:hAnsi="Times New Roman" w:cs="Times New Roman"/>
              </w:rPr>
              <w:t>) участка(</w:t>
            </w:r>
            <w:proofErr w:type="spellStart"/>
            <w:r w:rsidRPr="006E5BC1">
              <w:rPr>
                <w:rFonts w:ascii="Times New Roman" w:hAnsi="Times New Roman" w:cs="Times New Roman"/>
              </w:rPr>
              <w:t>ов</w:t>
            </w:r>
            <w:proofErr w:type="spellEnd"/>
            <w:r w:rsidRPr="006E5BC1">
              <w:rPr>
                <w:rFonts w:ascii="Times New Roman" w:hAnsi="Times New Roman" w:cs="Times New Roman"/>
              </w:rPr>
              <w:t xml:space="preserve">) в целях (указываются цели, предусмотренные </w:t>
            </w:r>
            <w:hyperlink r:id="rId54" w:history="1">
              <w:r w:rsidRPr="006E5BC1">
                <w:rPr>
                  <w:rFonts w:ascii="Times New Roman" w:hAnsi="Times New Roman" w:cs="Times New Roman"/>
                  <w:color w:val="0000FF"/>
                </w:rPr>
                <w:t>статьей 39.37</w:t>
              </w:r>
            </w:hyperlink>
            <w:r w:rsidRPr="006E5BC1">
              <w:rPr>
                <w:rFonts w:ascii="Times New Roman" w:hAnsi="Times New Roman" w:cs="Times New Roman"/>
              </w:rPr>
              <w:t xml:space="preserve"> Земельного кодекса Российской Федерации или </w:t>
            </w:r>
            <w:hyperlink r:id="rId55" w:history="1">
              <w:r w:rsidRPr="006E5BC1">
                <w:rPr>
                  <w:rFonts w:ascii="Times New Roman" w:hAnsi="Times New Roman" w:cs="Times New Roman"/>
                  <w:color w:val="0000FF"/>
                </w:rPr>
                <w:t>статьей 3.6</w:t>
              </w:r>
            </w:hyperlink>
            <w:r w:rsidRPr="006E5BC1">
              <w:rPr>
                <w:rFonts w:ascii="Times New Roman" w:hAnsi="Times New Roman" w:cs="Times New Roman"/>
              </w:rPr>
              <w:t xml:space="preserve"> Федерального закона от 25.10.2001 N 137-ФЗ "О введении в действие Земельного кодекса Российской Федерации"):</w:t>
            </w:r>
          </w:p>
          <w:p w:rsidR="00D14DCF" w:rsidRPr="006E5BC1" w:rsidRDefault="00D14DCF">
            <w:pPr>
              <w:pStyle w:val="ConsPlusNormal"/>
              <w:rPr>
                <w:rFonts w:ascii="Times New Roman" w:hAnsi="Times New Roman" w:cs="Times New Roman"/>
              </w:rPr>
            </w:pPr>
            <w:r w:rsidRPr="006E5BC1">
              <w:rPr>
                <w:rFonts w:ascii="Times New Roman" w:hAnsi="Times New Roman" w:cs="Times New Roman"/>
              </w:rPr>
              <w:t>_____________________________________________________________________</w:t>
            </w:r>
          </w:p>
        </w:tc>
      </w:tr>
      <w:tr w:rsidR="00D14DCF">
        <w:tc>
          <w:tcPr>
            <w:tcW w:w="567" w:type="dxa"/>
          </w:tcPr>
          <w:p w:rsidR="00D14DCF" w:rsidRDefault="00D14DCF">
            <w:pPr>
              <w:pStyle w:val="ConsPlusNormal"/>
              <w:jc w:val="center"/>
            </w:pPr>
            <w:r>
              <w:lastRenderedPageBreak/>
              <w:t>5.</w:t>
            </w:r>
          </w:p>
        </w:tc>
        <w:tc>
          <w:tcPr>
            <w:tcW w:w="8503" w:type="dxa"/>
            <w:gridSpan w:val="5"/>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Испрашиваемый срок публичного сервитута _______________________________</w:t>
            </w:r>
          </w:p>
        </w:tc>
      </w:tr>
      <w:tr w:rsidR="00D14DCF">
        <w:tc>
          <w:tcPr>
            <w:tcW w:w="567" w:type="dxa"/>
          </w:tcPr>
          <w:p w:rsidR="00D14DCF" w:rsidRDefault="00D14DCF">
            <w:pPr>
              <w:pStyle w:val="ConsPlusNormal"/>
              <w:jc w:val="center"/>
            </w:pPr>
            <w:r>
              <w:t>6.</w:t>
            </w:r>
          </w:p>
        </w:tc>
        <w:tc>
          <w:tcPr>
            <w:tcW w:w="8503" w:type="dxa"/>
            <w:gridSpan w:val="5"/>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56" w:history="1">
              <w:r w:rsidRPr="006E5BC1">
                <w:rPr>
                  <w:rFonts w:ascii="Times New Roman" w:hAnsi="Times New Roman" w:cs="Times New Roman"/>
                  <w:color w:val="0000FF"/>
                </w:rPr>
                <w:t>подпунктом 4 пункта 1 статьи 39.41</w:t>
              </w:r>
            </w:hyperlink>
            <w:r w:rsidRPr="006E5BC1">
              <w:rPr>
                <w:rFonts w:ascii="Times New Roman" w:hAnsi="Times New Roman" w:cs="Times New Roman"/>
              </w:rPr>
              <w:t xml:space="preserve"> Земельного кодекса Российской Федерации невозможно или </w:t>
            </w:r>
            <w:proofErr w:type="gramStart"/>
            <w:r w:rsidRPr="006E5BC1">
              <w:rPr>
                <w:rFonts w:ascii="Times New Roman" w:hAnsi="Times New Roman" w:cs="Times New Roman"/>
              </w:rPr>
              <w:t>существенно затруднено</w:t>
            </w:r>
            <w:proofErr w:type="gramEnd"/>
            <w:r w:rsidRPr="006E5BC1">
              <w:rPr>
                <w:rFonts w:ascii="Times New Roman" w:hAnsi="Times New Roman" w:cs="Times New Roman"/>
              </w:rPr>
              <w:t xml:space="preserve"> (при возникновении таких обстоятельств)</w:t>
            </w:r>
          </w:p>
          <w:p w:rsidR="00D14DCF" w:rsidRPr="006E5BC1" w:rsidRDefault="00D14DCF">
            <w:pPr>
              <w:pStyle w:val="ConsPlusNormal"/>
              <w:rPr>
                <w:rFonts w:ascii="Times New Roman" w:hAnsi="Times New Roman" w:cs="Times New Roman"/>
              </w:rPr>
            </w:pPr>
            <w:r w:rsidRPr="006E5BC1">
              <w:rPr>
                <w:rFonts w:ascii="Times New Roman" w:hAnsi="Times New Roman" w:cs="Times New Roman"/>
              </w:rPr>
              <w:t>_____________________________________________________________________</w:t>
            </w:r>
          </w:p>
        </w:tc>
      </w:tr>
      <w:tr w:rsidR="00D14DCF">
        <w:tc>
          <w:tcPr>
            <w:tcW w:w="567" w:type="dxa"/>
          </w:tcPr>
          <w:p w:rsidR="00D14DCF" w:rsidRDefault="00D14DCF">
            <w:pPr>
              <w:pStyle w:val="ConsPlusNormal"/>
              <w:jc w:val="center"/>
            </w:pPr>
            <w:r>
              <w:t>7.</w:t>
            </w:r>
          </w:p>
        </w:tc>
        <w:tc>
          <w:tcPr>
            <w:tcW w:w="8503" w:type="dxa"/>
            <w:gridSpan w:val="5"/>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Обоснование необходимости установления публичного сервитута ____________</w:t>
            </w:r>
          </w:p>
        </w:tc>
      </w:tr>
      <w:tr w:rsidR="00D14DCF">
        <w:tc>
          <w:tcPr>
            <w:tcW w:w="567" w:type="dxa"/>
          </w:tcPr>
          <w:p w:rsidR="00D14DCF" w:rsidRDefault="00D14DCF">
            <w:pPr>
              <w:pStyle w:val="ConsPlusNormal"/>
              <w:jc w:val="center"/>
            </w:pPr>
            <w:r>
              <w:t>8.</w:t>
            </w:r>
          </w:p>
        </w:tc>
        <w:tc>
          <w:tcPr>
            <w:tcW w:w="8503" w:type="dxa"/>
            <w:gridSpan w:val="5"/>
          </w:tcPr>
          <w:p w:rsidR="00D14DCF" w:rsidRPr="006E5BC1" w:rsidRDefault="00D14DCF">
            <w:pPr>
              <w:pStyle w:val="ConsPlusNormal"/>
              <w:jc w:val="both"/>
              <w:rPr>
                <w:rFonts w:ascii="Times New Roman" w:hAnsi="Times New Roman" w:cs="Times New Roman"/>
              </w:rPr>
            </w:pPr>
            <w:proofErr w:type="gramStart"/>
            <w:r w:rsidRPr="006E5BC1">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381" w:history="1">
              <w:r w:rsidRPr="006E5BC1">
                <w:rPr>
                  <w:rFonts w:ascii="Times New Roman" w:hAnsi="Times New Roman" w:cs="Times New Roman"/>
                  <w:color w:val="0000FF"/>
                </w:rPr>
                <w:t>пунктом 2</w:t>
              </w:r>
            </w:hyperlink>
            <w:r w:rsidRPr="006E5BC1">
              <w:rPr>
                <w:rFonts w:ascii="Times New Roman" w:hAnsi="Times New Roman" w:cs="Times New Roman"/>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6E5BC1">
              <w:rPr>
                <w:rFonts w:ascii="Times New Roman" w:hAnsi="Times New Roman" w:cs="Times New Roman"/>
              </w:rPr>
              <w:t xml:space="preserve"> переносится в связи с изъятием такого земельного участка для государственных или муниципальных нужд)</w:t>
            </w:r>
          </w:p>
          <w:p w:rsidR="00D14DCF" w:rsidRPr="006E5BC1" w:rsidRDefault="00D14DCF">
            <w:pPr>
              <w:pStyle w:val="ConsPlusNormal"/>
              <w:rPr>
                <w:rFonts w:ascii="Times New Roman" w:hAnsi="Times New Roman" w:cs="Times New Roman"/>
              </w:rPr>
            </w:pPr>
            <w:r w:rsidRPr="006E5BC1">
              <w:rPr>
                <w:rFonts w:ascii="Times New Roman" w:hAnsi="Times New Roman" w:cs="Times New Roman"/>
              </w:rPr>
              <w:t>_____________________________________________________________________</w:t>
            </w:r>
          </w:p>
        </w:tc>
      </w:tr>
      <w:tr w:rsidR="00D14DCF">
        <w:tc>
          <w:tcPr>
            <w:tcW w:w="567" w:type="dxa"/>
            <w:vMerge w:val="restart"/>
          </w:tcPr>
          <w:p w:rsidR="00D14DCF" w:rsidRDefault="00D14DCF">
            <w:pPr>
              <w:pStyle w:val="ConsPlusNormal"/>
              <w:jc w:val="center"/>
            </w:pPr>
            <w:r>
              <w:t>9.</w:t>
            </w:r>
          </w:p>
        </w:tc>
        <w:tc>
          <w:tcPr>
            <w:tcW w:w="5189" w:type="dxa"/>
            <w:gridSpan w:val="3"/>
            <w:vMerge w:val="restart"/>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 xml:space="preserve">Кадастровые номера земельных участков (при их наличии), в отношении которых испрашивается публичный </w:t>
            </w:r>
            <w:proofErr w:type="gramStart"/>
            <w:r w:rsidRPr="006E5BC1">
              <w:rPr>
                <w:rFonts w:ascii="Times New Roman" w:hAnsi="Times New Roman" w:cs="Times New Roman"/>
              </w:rPr>
              <w:t>сервитут</w:t>
            </w:r>
            <w:proofErr w:type="gramEnd"/>
            <w:r w:rsidRPr="006E5BC1">
              <w:rPr>
                <w:rFonts w:ascii="Times New Roman" w:hAnsi="Times New Roman" w:cs="Times New Roman"/>
              </w:rPr>
              <w:t xml:space="preserve"> и границы которых внесены в Единый государственный реестр недвижимости</w:t>
            </w:r>
          </w:p>
        </w:tc>
        <w:tc>
          <w:tcPr>
            <w:tcW w:w="3314" w:type="dxa"/>
            <w:gridSpan w:val="2"/>
          </w:tcPr>
          <w:p w:rsidR="00D14DCF" w:rsidRPr="006E5BC1" w:rsidRDefault="00D14DCF">
            <w:pPr>
              <w:pStyle w:val="ConsPlusNormal"/>
              <w:rPr>
                <w:rFonts w:ascii="Times New Roman" w:hAnsi="Times New Roman" w:cs="Times New Roman"/>
              </w:rPr>
            </w:pPr>
          </w:p>
        </w:tc>
      </w:tr>
      <w:tr w:rsidR="00D14DCF">
        <w:tc>
          <w:tcPr>
            <w:tcW w:w="567" w:type="dxa"/>
            <w:vMerge/>
          </w:tcPr>
          <w:p w:rsidR="00D14DCF" w:rsidRDefault="00D14DCF"/>
        </w:tc>
        <w:tc>
          <w:tcPr>
            <w:tcW w:w="5189" w:type="dxa"/>
            <w:gridSpan w:val="3"/>
            <w:vMerge/>
          </w:tcPr>
          <w:p w:rsidR="00D14DCF" w:rsidRPr="006E5BC1" w:rsidRDefault="00D14DCF">
            <w:pPr>
              <w:rPr>
                <w:rFonts w:ascii="Times New Roman" w:hAnsi="Times New Roman" w:cs="Times New Roman"/>
              </w:rPr>
            </w:pPr>
          </w:p>
        </w:tc>
        <w:tc>
          <w:tcPr>
            <w:tcW w:w="3314" w:type="dxa"/>
            <w:gridSpan w:val="2"/>
          </w:tcPr>
          <w:p w:rsidR="00D14DCF" w:rsidRPr="006E5BC1" w:rsidRDefault="00D14DCF">
            <w:pPr>
              <w:pStyle w:val="ConsPlusNormal"/>
              <w:rPr>
                <w:rFonts w:ascii="Times New Roman" w:hAnsi="Times New Roman" w:cs="Times New Roman"/>
              </w:rPr>
            </w:pPr>
          </w:p>
        </w:tc>
      </w:tr>
      <w:tr w:rsidR="00D14DCF">
        <w:tc>
          <w:tcPr>
            <w:tcW w:w="567" w:type="dxa"/>
            <w:vMerge/>
          </w:tcPr>
          <w:p w:rsidR="00D14DCF" w:rsidRDefault="00D14DCF"/>
        </w:tc>
        <w:tc>
          <w:tcPr>
            <w:tcW w:w="5189" w:type="dxa"/>
            <w:gridSpan w:val="3"/>
            <w:vMerge/>
          </w:tcPr>
          <w:p w:rsidR="00D14DCF" w:rsidRPr="006E5BC1" w:rsidRDefault="00D14DCF">
            <w:pPr>
              <w:rPr>
                <w:rFonts w:ascii="Times New Roman" w:hAnsi="Times New Roman" w:cs="Times New Roman"/>
              </w:rPr>
            </w:pPr>
          </w:p>
        </w:tc>
        <w:tc>
          <w:tcPr>
            <w:tcW w:w="3314" w:type="dxa"/>
            <w:gridSpan w:val="2"/>
          </w:tcPr>
          <w:p w:rsidR="00D14DCF" w:rsidRPr="006E5BC1" w:rsidRDefault="00D14DCF">
            <w:pPr>
              <w:pStyle w:val="ConsPlusNormal"/>
              <w:rPr>
                <w:rFonts w:ascii="Times New Roman" w:hAnsi="Times New Roman" w:cs="Times New Roman"/>
              </w:rPr>
            </w:pPr>
          </w:p>
        </w:tc>
      </w:tr>
      <w:tr w:rsidR="00D14DCF">
        <w:tc>
          <w:tcPr>
            <w:tcW w:w="567" w:type="dxa"/>
          </w:tcPr>
          <w:p w:rsidR="00D14DCF" w:rsidRDefault="00D14DCF">
            <w:pPr>
              <w:pStyle w:val="ConsPlusNormal"/>
              <w:jc w:val="center"/>
            </w:pPr>
            <w:r>
              <w:t>10.</w:t>
            </w:r>
          </w:p>
        </w:tc>
        <w:tc>
          <w:tcPr>
            <w:tcW w:w="8503" w:type="dxa"/>
            <w:gridSpan w:val="5"/>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D14DCF">
        <w:tc>
          <w:tcPr>
            <w:tcW w:w="567" w:type="dxa"/>
            <w:vMerge w:val="restart"/>
          </w:tcPr>
          <w:p w:rsidR="00D14DCF" w:rsidRDefault="00D14DCF">
            <w:pPr>
              <w:pStyle w:val="ConsPlusNormal"/>
              <w:jc w:val="center"/>
            </w:pPr>
            <w:r>
              <w:t>11.</w:t>
            </w:r>
          </w:p>
        </w:tc>
        <w:tc>
          <w:tcPr>
            <w:tcW w:w="8503" w:type="dxa"/>
            <w:gridSpan w:val="5"/>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Сведения о способах представления результатов рассмотрения ходатайства:</w:t>
            </w:r>
          </w:p>
        </w:tc>
      </w:tr>
      <w:tr w:rsidR="00D14DCF">
        <w:tc>
          <w:tcPr>
            <w:tcW w:w="567" w:type="dxa"/>
            <w:vMerge/>
          </w:tcPr>
          <w:p w:rsidR="00D14DCF" w:rsidRDefault="00D14DCF"/>
        </w:tc>
        <w:tc>
          <w:tcPr>
            <w:tcW w:w="6462" w:type="dxa"/>
            <w:gridSpan w:val="4"/>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2041" w:type="dxa"/>
            <w:vAlign w:val="center"/>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___________</w:t>
            </w:r>
          </w:p>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(да/нет)</w:t>
            </w:r>
          </w:p>
        </w:tc>
      </w:tr>
      <w:tr w:rsidR="00D14DCF">
        <w:tc>
          <w:tcPr>
            <w:tcW w:w="567" w:type="dxa"/>
            <w:vMerge/>
          </w:tcPr>
          <w:p w:rsidR="00D14DCF" w:rsidRDefault="00D14DCF"/>
        </w:tc>
        <w:tc>
          <w:tcPr>
            <w:tcW w:w="6462" w:type="dxa"/>
            <w:gridSpan w:val="4"/>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041" w:type="dxa"/>
            <w:vAlign w:val="center"/>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___________</w:t>
            </w:r>
          </w:p>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(да/нет)</w:t>
            </w:r>
          </w:p>
        </w:tc>
      </w:tr>
      <w:tr w:rsidR="00D14DCF">
        <w:tc>
          <w:tcPr>
            <w:tcW w:w="567" w:type="dxa"/>
          </w:tcPr>
          <w:p w:rsidR="00D14DCF" w:rsidRDefault="00D14DCF">
            <w:pPr>
              <w:pStyle w:val="ConsPlusNormal"/>
              <w:jc w:val="center"/>
            </w:pPr>
            <w:r>
              <w:t>12.</w:t>
            </w:r>
          </w:p>
        </w:tc>
        <w:tc>
          <w:tcPr>
            <w:tcW w:w="8503" w:type="dxa"/>
            <w:gridSpan w:val="5"/>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Документы, прилагаемые к ходатайству:</w:t>
            </w:r>
          </w:p>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_____________________________________________________________________</w:t>
            </w:r>
          </w:p>
        </w:tc>
      </w:tr>
      <w:tr w:rsidR="00D14DCF">
        <w:tc>
          <w:tcPr>
            <w:tcW w:w="567" w:type="dxa"/>
          </w:tcPr>
          <w:p w:rsidR="00D14DCF" w:rsidRDefault="00D14DCF">
            <w:pPr>
              <w:pStyle w:val="ConsPlusNormal"/>
              <w:jc w:val="center"/>
            </w:pPr>
            <w:r>
              <w:t>13.</w:t>
            </w:r>
          </w:p>
        </w:tc>
        <w:tc>
          <w:tcPr>
            <w:tcW w:w="8503" w:type="dxa"/>
            <w:gridSpan w:val="5"/>
          </w:tcPr>
          <w:p w:rsidR="00D14DCF" w:rsidRPr="006E5BC1" w:rsidRDefault="00D14DCF">
            <w:pPr>
              <w:pStyle w:val="ConsPlusNormal"/>
              <w:jc w:val="both"/>
              <w:rPr>
                <w:rFonts w:ascii="Times New Roman" w:hAnsi="Times New Roman" w:cs="Times New Roman"/>
              </w:rPr>
            </w:pPr>
            <w:proofErr w:type="gramStart"/>
            <w:r w:rsidRPr="006E5BC1">
              <w:rPr>
                <w:rFonts w:ascii="Times New Roman" w:hAnsi="Times New Roman" w:cs="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D14DCF">
        <w:tc>
          <w:tcPr>
            <w:tcW w:w="567" w:type="dxa"/>
          </w:tcPr>
          <w:p w:rsidR="00D14DCF" w:rsidRDefault="00D14DCF">
            <w:pPr>
              <w:pStyle w:val="ConsPlusNormal"/>
              <w:jc w:val="center"/>
            </w:pPr>
            <w:r>
              <w:t>14.</w:t>
            </w:r>
          </w:p>
        </w:tc>
        <w:tc>
          <w:tcPr>
            <w:tcW w:w="8503" w:type="dxa"/>
            <w:gridSpan w:val="5"/>
          </w:tcPr>
          <w:p w:rsidR="00D14DCF" w:rsidRPr="006E5BC1" w:rsidRDefault="00D14DCF">
            <w:pPr>
              <w:pStyle w:val="ConsPlusNormal"/>
              <w:jc w:val="both"/>
              <w:rPr>
                <w:rFonts w:ascii="Times New Roman" w:hAnsi="Times New Roman" w:cs="Times New Roman"/>
              </w:rPr>
            </w:pPr>
            <w:r w:rsidRPr="006E5BC1">
              <w:rPr>
                <w:rFonts w:ascii="Times New Roman" w:hAnsi="Times New Roman" w:cs="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57" w:history="1">
              <w:r w:rsidRPr="006E5BC1">
                <w:rPr>
                  <w:rFonts w:ascii="Times New Roman" w:hAnsi="Times New Roman" w:cs="Times New Roman"/>
                  <w:color w:val="0000FF"/>
                </w:rPr>
                <w:t>статьей 39.41</w:t>
              </w:r>
            </w:hyperlink>
            <w:r w:rsidRPr="006E5BC1">
              <w:rPr>
                <w:rFonts w:ascii="Times New Roman" w:hAnsi="Times New Roman" w:cs="Times New Roman"/>
              </w:rPr>
              <w:t xml:space="preserve"> Земельного кодекса Российской Федерации</w:t>
            </w:r>
          </w:p>
        </w:tc>
      </w:tr>
      <w:tr w:rsidR="00D14DCF">
        <w:tc>
          <w:tcPr>
            <w:tcW w:w="567" w:type="dxa"/>
          </w:tcPr>
          <w:p w:rsidR="00D14DCF" w:rsidRDefault="00D14DCF">
            <w:pPr>
              <w:pStyle w:val="ConsPlusNormal"/>
              <w:jc w:val="center"/>
            </w:pPr>
            <w:r>
              <w:t>15.</w:t>
            </w:r>
          </w:p>
        </w:tc>
        <w:tc>
          <w:tcPr>
            <w:tcW w:w="6462" w:type="dxa"/>
            <w:gridSpan w:val="4"/>
          </w:tcPr>
          <w:p w:rsidR="00D14DCF" w:rsidRPr="006E5BC1" w:rsidRDefault="00D14DCF">
            <w:pPr>
              <w:pStyle w:val="ConsPlusNormal"/>
              <w:rPr>
                <w:rFonts w:ascii="Times New Roman" w:hAnsi="Times New Roman" w:cs="Times New Roman"/>
              </w:rPr>
            </w:pPr>
            <w:r w:rsidRPr="006E5BC1">
              <w:rPr>
                <w:rFonts w:ascii="Times New Roman" w:hAnsi="Times New Roman" w:cs="Times New Roman"/>
              </w:rPr>
              <w:t>Подпись:</w:t>
            </w:r>
          </w:p>
        </w:tc>
        <w:tc>
          <w:tcPr>
            <w:tcW w:w="2041" w:type="dxa"/>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Дата:</w:t>
            </w:r>
          </w:p>
        </w:tc>
      </w:tr>
      <w:tr w:rsidR="00D14DCF">
        <w:tc>
          <w:tcPr>
            <w:tcW w:w="567" w:type="dxa"/>
          </w:tcPr>
          <w:p w:rsidR="00D14DCF" w:rsidRDefault="00D14DCF">
            <w:pPr>
              <w:pStyle w:val="ConsPlusNormal"/>
            </w:pPr>
          </w:p>
        </w:tc>
        <w:tc>
          <w:tcPr>
            <w:tcW w:w="2551" w:type="dxa"/>
            <w:tcBorders>
              <w:right w:val="nil"/>
            </w:tcBorders>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_________________</w:t>
            </w:r>
          </w:p>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(подпись)</w:t>
            </w:r>
          </w:p>
        </w:tc>
        <w:tc>
          <w:tcPr>
            <w:tcW w:w="3911" w:type="dxa"/>
            <w:gridSpan w:val="3"/>
            <w:tcBorders>
              <w:left w:val="nil"/>
            </w:tcBorders>
          </w:tcPr>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___________________________</w:t>
            </w:r>
          </w:p>
          <w:p w:rsidR="00D14DCF" w:rsidRPr="006E5BC1" w:rsidRDefault="00D14DCF">
            <w:pPr>
              <w:pStyle w:val="ConsPlusNormal"/>
              <w:jc w:val="center"/>
              <w:rPr>
                <w:rFonts w:ascii="Times New Roman" w:hAnsi="Times New Roman" w:cs="Times New Roman"/>
              </w:rPr>
            </w:pPr>
            <w:r w:rsidRPr="006E5BC1">
              <w:rPr>
                <w:rFonts w:ascii="Times New Roman" w:hAnsi="Times New Roman" w:cs="Times New Roman"/>
              </w:rPr>
              <w:t>(инициалы, фамилия)</w:t>
            </w:r>
          </w:p>
        </w:tc>
        <w:tc>
          <w:tcPr>
            <w:tcW w:w="2041" w:type="dxa"/>
          </w:tcPr>
          <w:p w:rsidR="00D14DCF" w:rsidRPr="006E5BC1" w:rsidRDefault="00D14DCF">
            <w:pPr>
              <w:pStyle w:val="ConsPlusNormal"/>
              <w:rPr>
                <w:rFonts w:ascii="Times New Roman" w:hAnsi="Times New Roman" w:cs="Times New Roman"/>
              </w:rPr>
            </w:pPr>
            <w:r w:rsidRPr="006E5BC1">
              <w:rPr>
                <w:rFonts w:ascii="Times New Roman" w:hAnsi="Times New Roman" w:cs="Times New Roman"/>
              </w:rPr>
              <w:t xml:space="preserve">"__" _____ ____ </w:t>
            </w:r>
            <w:proofErr w:type="gramStart"/>
            <w:r w:rsidRPr="006E5BC1">
              <w:rPr>
                <w:rFonts w:ascii="Times New Roman" w:hAnsi="Times New Roman" w:cs="Times New Roman"/>
              </w:rPr>
              <w:t>г</w:t>
            </w:r>
            <w:proofErr w:type="gramEnd"/>
            <w:r w:rsidRPr="006E5BC1">
              <w:rPr>
                <w:rFonts w:ascii="Times New Roman" w:hAnsi="Times New Roman" w:cs="Times New Roman"/>
              </w:rPr>
              <w:t>.</w:t>
            </w:r>
          </w:p>
        </w:tc>
      </w:tr>
    </w:tbl>
    <w:p w:rsidR="00D14DCF" w:rsidRDefault="00D14DCF">
      <w:pPr>
        <w:pStyle w:val="ConsPlusNormal"/>
        <w:jc w:val="both"/>
      </w:pPr>
    </w:p>
    <w:p w:rsidR="00D14DCF" w:rsidRDefault="00D14DCF">
      <w:pPr>
        <w:pStyle w:val="ConsPlusNormal"/>
        <w:jc w:val="both"/>
      </w:pPr>
    </w:p>
    <w:p w:rsidR="00D14DCF" w:rsidRDefault="00D14DCF">
      <w:pPr>
        <w:pStyle w:val="ConsPlusNormal"/>
        <w:pBdr>
          <w:top w:val="single" w:sz="6" w:space="0" w:color="auto"/>
        </w:pBdr>
        <w:spacing w:before="100" w:after="100"/>
        <w:jc w:val="both"/>
        <w:rPr>
          <w:sz w:val="2"/>
          <w:szCs w:val="2"/>
        </w:rPr>
      </w:pPr>
    </w:p>
    <w:p w:rsidR="00F27FCA" w:rsidRDefault="00F27FCA">
      <w:bookmarkStart w:id="36" w:name="_GoBack"/>
      <w:bookmarkEnd w:id="36"/>
    </w:p>
    <w:sectPr w:rsidR="00F27FCA" w:rsidSect="00F27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4DCF"/>
    <w:rsid w:val="00013796"/>
    <w:rsid w:val="00097E89"/>
    <w:rsid w:val="0018724E"/>
    <w:rsid w:val="001E055C"/>
    <w:rsid w:val="004C1893"/>
    <w:rsid w:val="005A626E"/>
    <w:rsid w:val="006E5BC1"/>
    <w:rsid w:val="00913FDF"/>
    <w:rsid w:val="0096601D"/>
    <w:rsid w:val="00A60C64"/>
    <w:rsid w:val="00B92661"/>
    <w:rsid w:val="00C32571"/>
    <w:rsid w:val="00C60F43"/>
    <w:rsid w:val="00CA0DDF"/>
    <w:rsid w:val="00D14DCF"/>
    <w:rsid w:val="00E76BE7"/>
    <w:rsid w:val="00EC3444"/>
    <w:rsid w:val="00F27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796"/>
  </w:style>
  <w:style w:type="paragraph" w:styleId="1">
    <w:name w:val="heading 1"/>
    <w:basedOn w:val="a"/>
    <w:next w:val="a"/>
    <w:link w:val="10"/>
    <w:qFormat/>
    <w:rsid w:val="00F27FCA"/>
    <w:pPr>
      <w:keepNext/>
      <w:numPr>
        <w:numId w:val="2"/>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F27FCA"/>
    <w:pPr>
      <w:keepNext/>
      <w:numPr>
        <w:ilvl w:val="1"/>
        <w:numId w:val="2"/>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F27FCA"/>
    <w:pPr>
      <w:keepNext/>
      <w:numPr>
        <w:ilvl w:val="2"/>
        <w:numId w:val="2"/>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F27FCA"/>
    <w:pPr>
      <w:keepNext/>
      <w:numPr>
        <w:ilvl w:val="3"/>
        <w:numId w:val="2"/>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F27FCA"/>
    <w:pPr>
      <w:numPr>
        <w:ilvl w:val="5"/>
        <w:numId w:val="2"/>
      </w:numPr>
      <w:spacing w:before="240" w:after="60" w:line="240" w:lineRule="auto"/>
      <w:jc w:val="both"/>
      <w:outlineLvl w:val="5"/>
    </w:pPr>
    <w:rPr>
      <w:rFonts w:ascii="Calibri" w:eastAsia="Times New Roman" w:hAnsi="Calibri" w:cs="Times New Roman"/>
      <w:b/>
      <w:bCs/>
    </w:rPr>
  </w:style>
  <w:style w:type="paragraph" w:styleId="7">
    <w:name w:val="heading 7"/>
    <w:basedOn w:val="a"/>
    <w:next w:val="a"/>
    <w:link w:val="70"/>
    <w:qFormat/>
    <w:rsid w:val="00F27FCA"/>
    <w:pPr>
      <w:numPr>
        <w:ilvl w:val="6"/>
        <w:numId w:val="2"/>
      </w:numPr>
      <w:spacing w:before="240" w:after="60" w:line="240" w:lineRule="auto"/>
      <w:jc w:val="both"/>
      <w:outlineLvl w:val="6"/>
    </w:pPr>
    <w:rPr>
      <w:rFonts w:ascii="Calibri" w:eastAsia="Times New Roman" w:hAnsi="Calibri" w:cs="Times New Roman"/>
      <w:sz w:val="24"/>
      <w:szCs w:val="24"/>
    </w:rPr>
  </w:style>
  <w:style w:type="paragraph" w:styleId="8">
    <w:name w:val="heading 8"/>
    <w:basedOn w:val="a"/>
    <w:next w:val="a"/>
    <w:link w:val="80"/>
    <w:qFormat/>
    <w:rsid w:val="00F27FCA"/>
    <w:pPr>
      <w:numPr>
        <w:ilvl w:val="7"/>
        <w:numId w:val="2"/>
      </w:numPr>
      <w:spacing w:before="240" w:after="60" w:line="240" w:lineRule="auto"/>
      <w:jc w:val="both"/>
      <w:outlineLvl w:val="7"/>
    </w:pPr>
    <w:rPr>
      <w:rFonts w:ascii="Calibri" w:eastAsia="Times New Roman" w:hAnsi="Calibri" w:cs="Times New Roman"/>
      <w:i/>
      <w:iCs/>
      <w:sz w:val="24"/>
      <w:szCs w:val="24"/>
    </w:rPr>
  </w:style>
  <w:style w:type="paragraph" w:styleId="9">
    <w:name w:val="heading 9"/>
    <w:basedOn w:val="a"/>
    <w:next w:val="a"/>
    <w:link w:val="90"/>
    <w:qFormat/>
    <w:rsid w:val="00F27FCA"/>
    <w:pPr>
      <w:numPr>
        <w:ilvl w:val="8"/>
        <w:numId w:val="2"/>
      </w:numPr>
      <w:spacing w:before="240" w:after="60" w:line="240" w:lineRule="auto"/>
      <w:jc w:val="both"/>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14D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4D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D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4D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4D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4D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4D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4DC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punct">
    <w:name w:val="punct"/>
    <w:basedOn w:val="a"/>
    <w:rsid w:val="00F27FCA"/>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F27FCA"/>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ConsPlusNormal0">
    <w:name w:val="ConsPlusNormal Знак"/>
    <w:link w:val="ConsPlusNormal"/>
    <w:locked/>
    <w:rsid w:val="00F27FCA"/>
    <w:rPr>
      <w:rFonts w:ascii="Calibri" w:eastAsia="Times New Roman" w:hAnsi="Calibri" w:cs="Calibri"/>
      <w:szCs w:val="20"/>
      <w:lang w:eastAsia="ru-RU"/>
    </w:rPr>
  </w:style>
  <w:style w:type="character" w:customStyle="1" w:styleId="10">
    <w:name w:val="Заголовок 1 Знак"/>
    <w:basedOn w:val="a0"/>
    <w:link w:val="1"/>
    <w:rsid w:val="00F27FCA"/>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F27FCA"/>
    <w:rPr>
      <w:rFonts w:ascii="Times New Roman" w:eastAsia="Times New Roman" w:hAnsi="Times New Roman" w:cs="Times New Roman"/>
      <w:sz w:val="24"/>
      <w:szCs w:val="24"/>
    </w:rPr>
  </w:style>
  <w:style w:type="character" w:customStyle="1" w:styleId="30">
    <w:name w:val="Заголовок 3 Знак"/>
    <w:basedOn w:val="a0"/>
    <w:link w:val="3"/>
    <w:rsid w:val="00F27FCA"/>
    <w:rPr>
      <w:rFonts w:ascii="Times New Roman" w:eastAsia="Times New Roman" w:hAnsi="Times New Roman" w:cs="Times New Roman"/>
      <w:sz w:val="24"/>
      <w:szCs w:val="24"/>
    </w:rPr>
  </w:style>
  <w:style w:type="character" w:customStyle="1" w:styleId="40">
    <w:name w:val="Заголовок 4 Знак"/>
    <w:basedOn w:val="a0"/>
    <w:link w:val="4"/>
    <w:rsid w:val="00F27FCA"/>
    <w:rPr>
      <w:rFonts w:ascii="Times New Roman" w:eastAsia="Times New Roman" w:hAnsi="Times New Roman" w:cs="Times New Roman"/>
      <w:b/>
      <w:bCs/>
      <w:sz w:val="24"/>
      <w:szCs w:val="24"/>
    </w:rPr>
  </w:style>
  <w:style w:type="character" w:customStyle="1" w:styleId="60">
    <w:name w:val="Заголовок 6 Знак"/>
    <w:basedOn w:val="a0"/>
    <w:link w:val="6"/>
    <w:rsid w:val="00F27FCA"/>
    <w:rPr>
      <w:rFonts w:ascii="Calibri" w:eastAsia="Times New Roman" w:hAnsi="Calibri" w:cs="Times New Roman"/>
      <w:b/>
      <w:bCs/>
    </w:rPr>
  </w:style>
  <w:style w:type="character" w:customStyle="1" w:styleId="70">
    <w:name w:val="Заголовок 7 Знак"/>
    <w:basedOn w:val="a0"/>
    <w:link w:val="7"/>
    <w:rsid w:val="00F27FCA"/>
    <w:rPr>
      <w:rFonts w:ascii="Calibri" w:eastAsia="Times New Roman" w:hAnsi="Calibri" w:cs="Times New Roman"/>
      <w:sz w:val="24"/>
      <w:szCs w:val="24"/>
    </w:rPr>
  </w:style>
  <w:style w:type="character" w:customStyle="1" w:styleId="80">
    <w:name w:val="Заголовок 8 Знак"/>
    <w:basedOn w:val="a0"/>
    <w:link w:val="8"/>
    <w:rsid w:val="00F27FCA"/>
    <w:rPr>
      <w:rFonts w:ascii="Calibri" w:eastAsia="Times New Roman" w:hAnsi="Calibri" w:cs="Times New Roman"/>
      <w:i/>
      <w:iCs/>
      <w:sz w:val="24"/>
      <w:szCs w:val="24"/>
    </w:rPr>
  </w:style>
  <w:style w:type="character" w:customStyle="1" w:styleId="90">
    <w:name w:val="Заголовок 9 Знак"/>
    <w:basedOn w:val="a0"/>
    <w:link w:val="9"/>
    <w:rsid w:val="00F27FCA"/>
    <w:rPr>
      <w:rFonts w:ascii="Cambria" w:eastAsia="Times New Roman" w:hAnsi="Cambria" w:cs="Times New Roman"/>
    </w:rPr>
  </w:style>
  <w:style w:type="character" w:styleId="a3">
    <w:name w:val="Hyperlink"/>
    <w:uiPriority w:val="99"/>
    <w:unhideWhenUsed/>
    <w:rsid w:val="00B92661"/>
    <w:rPr>
      <w:color w:val="0000FF"/>
      <w:u w:val="single"/>
    </w:rPr>
  </w:style>
  <w:style w:type="paragraph" w:styleId="a4">
    <w:name w:val="Body Text"/>
    <w:basedOn w:val="a"/>
    <w:link w:val="a5"/>
    <w:rsid w:val="00B92661"/>
    <w:pPr>
      <w:spacing w:after="120" w:line="276" w:lineRule="auto"/>
    </w:pPr>
    <w:rPr>
      <w:rFonts w:ascii="Calibri" w:eastAsia="Calibri" w:hAnsi="Calibri" w:cs="Times New Roman"/>
    </w:rPr>
  </w:style>
  <w:style w:type="character" w:customStyle="1" w:styleId="a5">
    <w:name w:val="Основной текст Знак"/>
    <w:basedOn w:val="a0"/>
    <w:link w:val="a4"/>
    <w:rsid w:val="00B9266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B171DC9CB207BC5F436F43E0D48D5BB46290346BB5836D8384624B59AD52B72DC839E5CFC0A29D0A5AE6F0ED1BCC98AAEC4B45028d2U5F" TargetMode="External"/><Relationship Id="rId18" Type="http://schemas.openxmlformats.org/officeDocument/2006/relationships/hyperlink" Target="consultantplus://offline/ref=7C4B171DC9CB207BC5F436F43E0D48D5BB47280E41B85836D8384624B59AD52B72DC839E55F40E2782FFBE6B4784B8D782B0DBB64E2B2C3Dd3U3F" TargetMode="External"/><Relationship Id="rId26" Type="http://schemas.openxmlformats.org/officeDocument/2006/relationships/hyperlink" Target="consultantplus://offline/ref=7C4B171DC9CB207BC5F436F43E0D48D5BB46290346BB5836D8384624B59AD52B72DC839D55F50729D0A5AE6F0ED1BCC98AAEC4B45028d2U5F" TargetMode="External"/><Relationship Id="rId39" Type="http://schemas.openxmlformats.org/officeDocument/2006/relationships/hyperlink" Target="consultantplus://offline/ref=7C4B171DC9CB207BC5F436F43E0D48D5BB46290346BB5836D8384624B59AD52B72DC839D55F60E29D0A5AE6F0ED1BCC98AAEC4B45028d2U5F" TargetMode="External"/><Relationship Id="rId21" Type="http://schemas.openxmlformats.org/officeDocument/2006/relationships/hyperlink" Target="consultantplus://offline/ref=7C4B171DC9CB207BC5F436F43E0D48D5BB46290346BB5836D8384624B59AD52B72DC839D55F50929D0A5AE6F0ED1BCC98AAEC4B45028d2U5F" TargetMode="External"/><Relationship Id="rId34" Type="http://schemas.openxmlformats.org/officeDocument/2006/relationships/hyperlink" Target="consultantplus://offline/ref=7C4B171DC9CB207BC5F436F43E0D48D5BB46290346BB5836D8384624B59AD52B72DC839D55F50A29D0A5AE6F0ED1BCC98AAEC4B45028d2U5F" TargetMode="External"/><Relationship Id="rId42" Type="http://schemas.openxmlformats.org/officeDocument/2006/relationships/hyperlink" Target="consultantplus://offline/ref=7C4B171DC9CB207BC5F436F43E0D48D5BB46290346BB5836D8384624B59AD52B72DC839D55F50829D0A5AE6F0ED1BCC98AAEC4B45028d2U5F" TargetMode="External"/><Relationship Id="rId47" Type="http://schemas.openxmlformats.org/officeDocument/2006/relationships/hyperlink" Target="consultantplus://offline/ref=7C4B171DC9CB207BC5F436F43E0D48D5BB46290346BB5836D8384624B59AD52B72DC839D55F50829D0A5AE6F0ED1BCC98AAEC4B45028d2U5F" TargetMode="External"/><Relationship Id="rId50" Type="http://schemas.openxmlformats.org/officeDocument/2006/relationships/hyperlink" Target="consultantplus://offline/ref=7C4B171DC9CB207BC5F436F43E0D48D5BB46290346BB5836D8384624B59AD52B72DC839D55F60E29D0A5AE6F0ED1BCC98AAEC4B45028d2U5F" TargetMode="External"/><Relationship Id="rId55" Type="http://schemas.openxmlformats.org/officeDocument/2006/relationships/hyperlink" Target="consultantplus://offline/ref=7C4B171DC9CB207BC5F436F43E0D48D5BB46290343B85836D8384624B59AD52B72DC839D56F00576D5B0BF3703D8ABD68BB0D8B651d2U0F" TargetMode="External"/><Relationship Id="rId7" Type="http://schemas.openxmlformats.org/officeDocument/2006/relationships/hyperlink" Target="consultantplus://offline/ref=7C4B171DC9CB207BC5F436F43E0D48D5BB47280E41B85836D8384624B59AD52B72DC839E55F40E2386FFBE6B4784B8D782B0DBB64E2B2C3Dd3U3F" TargetMode="External"/><Relationship Id="rId12" Type="http://schemas.openxmlformats.org/officeDocument/2006/relationships/hyperlink" Target="consultantplus://offline/ref=7C4B171DC9CB207BC5F436F43E0D48D5BB46290346BB5836D8384624B59AD52B72DC839D55F50929D0A5AE6F0ED1BCC98AAEC4B45028d2U5F" TargetMode="External"/><Relationship Id="rId17" Type="http://schemas.openxmlformats.org/officeDocument/2006/relationships/hyperlink" Target="consultantplus://offline/ref=7C4B171DC9CB207BC5F436F43E0D48D5BB47280E41B85836D8384624B59AD52B72DC839B56FF5A73C0A1E73A0ACFB4D795ACDAB7d5U9F" TargetMode="External"/><Relationship Id="rId25" Type="http://schemas.openxmlformats.org/officeDocument/2006/relationships/hyperlink" Target="consultantplus://offline/ref=7C4B171DC9CB207BC5F436F43E0D48D5BB46290346BB5836D8384624B59AD52B72DC839D55F50629D0A5AE6F0ED1BCC98AAEC4B45028d2U5F" TargetMode="External"/><Relationship Id="rId33" Type="http://schemas.openxmlformats.org/officeDocument/2006/relationships/hyperlink" Target="consultantplus://offline/ref=7C4B171DC9CB207BC5F436F43E0D48D5BB46290346BB5836D8384624B59AD52B72DC839D55F70929D0A5AE6F0ED1BCC98AAEC4B45028d2U5F" TargetMode="External"/><Relationship Id="rId38" Type="http://schemas.openxmlformats.org/officeDocument/2006/relationships/hyperlink" Target="consultantplus://offline/ref=7C4B171DC9CB207BC5F436F43E0D48D5BB46290346BB5836D8384624B59AD52B72DC839D55F50729D0A5AE6F0ED1BCC98AAEC4B45028d2U5F" TargetMode="External"/><Relationship Id="rId46" Type="http://schemas.openxmlformats.org/officeDocument/2006/relationships/hyperlink" Target="consultantplus://offline/ref=7C4B171DC9CB207BC5F436F43E0D48D5BB46290346BB5836D8384624B59AD52B72DC839D55F50629D0A5AE6F0ED1BCC98AAEC4B45028d2U5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C4B171DC9CB207BC5F436F43E0D48D5BB47280E41B85836D8384624B59AD52B72DC839E55F40E2384FFBE6B4784B8D782B0DBB64E2B2C3Dd3U3F" TargetMode="External"/><Relationship Id="rId20" Type="http://schemas.openxmlformats.org/officeDocument/2006/relationships/hyperlink" Target="consultantplus://offline/ref=7C4B171DC9CB207BC5F436F43E0D48D5BB47280E41B85836D8384624B59AD52B72DC839E55F40D2786FFBE6B4784B8D782B0DBB64E2B2C3Dd3U3F" TargetMode="External"/><Relationship Id="rId29" Type="http://schemas.openxmlformats.org/officeDocument/2006/relationships/hyperlink" Target="consultantplus://offline/ref=7C4B171DC9CB207BC5F436F43E0D48D5BB46290346BB5836D8384624B59AD52B72DC839D55F50929D0A5AE6F0ED1BCC98AAEC4B45028d2U5F" TargetMode="External"/><Relationship Id="rId41" Type="http://schemas.openxmlformats.org/officeDocument/2006/relationships/hyperlink" Target="consultantplus://offline/ref=7C4B171DC9CB207BC5F436F43E0D48D5BB46290346BB5836D8384624B59AD52B72DC839D54F40C29D0A5AE6F0ED1BCC98AAEC4B45028d2U5F" TargetMode="External"/><Relationship Id="rId54" Type="http://schemas.openxmlformats.org/officeDocument/2006/relationships/hyperlink" Target="consultantplus://offline/ref=7C4B171DC9CB207BC5F436F43E0D48D5BB46290346BB5836D8384624B59AD52B72DC839D55F50A29D0A5AE6F0ED1BCC98AAEC4B45028d2U5F" TargetMode="External"/><Relationship Id="rId1" Type="http://schemas.openxmlformats.org/officeDocument/2006/relationships/numbering" Target="numbering.xml"/><Relationship Id="rId6" Type="http://schemas.openxmlformats.org/officeDocument/2006/relationships/hyperlink" Target="consultantplus://offline/ref=7C4B171DC9CB207BC5F436F43E0D48D5BB47280E41B85836D8384624B59AD52B72DC839E55F40E2385FFBE6B4784B8D782B0DBB64E2B2C3Dd3U3F" TargetMode="External"/><Relationship Id="rId11" Type="http://schemas.openxmlformats.org/officeDocument/2006/relationships/hyperlink" Target="consultantplus://offline/ref=7C4B171DC9CB207BC5F436F43E0D48D5BB44290F45BA5836D8384624B59AD52B72DC839E55F40E2384FFBE6B4784B8D782B0DBB64E2B2C3Dd3U3F" TargetMode="External"/><Relationship Id="rId24" Type="http://schemas.openxmlformats.org/officeDocument/2006/relationships/hyperlink" Target="consultantplus://offline/ref=7C4B171DC9CB207BC5F436F43E0D48D5BB46290346BB5836D8384624B59AD52B72DC839D55F50829D0A5AE6F0ED1BCC98AAEC4B45028d2U5F" TargetMode="External"/><Relationship Id="rId32" Type="http://schemas.openxmlformats.org/officeDocument/2006/relationships/hyperlink" Target="consultantplus://offline/ref=DCD6E3F413E1C8F27A6A7C074DB075B03F2050FDC60835525B037F71E4757BEBC9D6E388FFD74AD42EA989CA7D3CF4H" TargetMode="External"/><Relationship Id="rId37" Type="http://schemas.openxmlformats.org/officeDocument/2006/relationships/hyperlink" Target="consultantplus://offline/ref=7C4B171DC9CB207BC5F436F43E0D48D5BB46290346BB5836D8384624B59AD52B72DC839D55F50929D0A5AE6F0ED1BCC98AAEC4B45028d2U5F" TargetMode="External"/><Relationship Id="rId40" Type="http://schemas.openxmlformats.org/officeDocument/2006/relationships/hyperlink" Target="consultantplus://offline/ref=7C4B171DC9CB207BC5F436F43E0D48D5BB46290346BB5836D8384624B59AD52B72DC839D55FC0A29D0A5AE6F0ED1BCC98AAEC4B45028d2U5F" TargetMode="External"/><Relationship Id="rId45" Type="http://schemas.openxmlformats.org/officeDocument/2006/relationships/hyperlink" Target="consultantplus://offline/ref=7C4B171DC9CB207BC5F436F43E0D48D5BB46290346BB5836D8384624B59AD52B72DC839D55F60E29D0A5AE6F0ED1BCC98AAEC4B45028d2U5F" TargetMode="External"/><Relationship Id="rId53" Type="http://schemas.openxmlformats.org/officeDocument/2006/relationships/hyperlink" Target="consultantplus://offline/ref=8CAF81F6459C117768957CADFBF70BCB3B8DF355755319677BA7AA5A4FB5AAA44D34AC0A00AE008Fj1H7L" TargetMode="External"/><Relationship Id="rId58" Type="http://schemas.openxmlformats.org/officeDocument/2006/relationships/fontTable" Target="fontTable.xml"/><Relationship Id="rId5" Type="http://schemas.openxmlformats.org/officeDocument/2006/relationships/hyperlink" Target="consultantplus://offline/ref=7C4B171DC9CB207BC5F436F43E0D48D5BB47280E41B85836D8384624B59AD52B60DCDB9255FD102384EAE83A02dDU8F" TargetMode="External"/><Relationship Id="rId15" Type="http://schemas.openxmlformats.org/officeDocument/2006/relationships/hyperlink" Target="consultantplus://offline/ref=7C4B171DC9CB207BC5F436F43E0D48D5BB46290346BB5836D8384624B59AD52B72DC839D55F70D29D0A5AE6F0ED1BCC98AAEC4B45028d2U5F" TargetMode="External"/><Relationship Id="rId23" Type="http://schemas.openxmlformats.org/officeDocument/2006/relationships/hyperlink" Target="consultantplus://offline/ref=7C4B171DC9CB207BC5F436F43E0D48D5BB46290346BB5836D8384624B59AD52B72DC839D55F60629D0A5AE6F0ED1BCC98AAEC4B45028d2U5F" TargetMode="External"/><Relationship Id="rId28" Type="http://schemas.openxmlformats.org/officeDocument/2006/relationships/hyperlink" Target="consultantplus://offline/ref=7C4B171DC9CB207BC5F436F43E0D48D5BB46290346BB5836D8384624B59AD52B72DC839D55F50829D0A5AE6F0ED1BCC98AAEC4B45028d2U5F" TargetMode="External"/><Relationship Id="rId36" Type="http://schemas.openxmlformats.org/officeDocument/2006/relationships/hyperlink" Target="consultantplus://offline/ref=7C4B171DC9CB207BC5F436F43E0D48D5BB46290346BB5836D8384624B59AD52B72DC839D55F50829D0A5AE6F0ED1BCC98AAEC4B45028d2U5F" TargetMode="External"/><Relationship Id="rId49" Type="http://schemas.openxmlformats.org/officeDocument/2006/relationships/hyperlink" Target="consultantplus://offline/ref=7C4B171DC9CB207BC5F436F43E0D48D5BB46290346BB5836D8384624B59AD52B72DC839D55F50729D0A5AE6F0ED1BCC98AAEC4B45028d2U5F" TargetMode="External"/><Relationship Id="rId57" Type="http://schemas.openxmlformats.org/officeDocument/2006/relationships/hyperlink" Target="consultantplus://offline/ref=7C4B171DC9CB207BC5F436F43E0D48D5BB46290346BB5836D8384624B59AD52B72DC839D55F00A29D0A5AE6F0ED1BCC98AAEC4B45028d2U5F" TargetMode="External"/><Relationship Id="rId10" Type="http://schemas.openxmlformats.org/officeDocument/2006/relationships/hyperlink" Target="consultantplus://offline/ref=7C4B171DC9CB207BC5F436F43E0D48D5BB442C0B42BE5836D8384624B59AD52B72DC839E55F40E228DFFBE6B4784B8D782B0DBB64E2B2C3Dd3U3F" TargetMode="External"/><Relationship Id="rId19" Type="http://schemas.openxmlformats.org/officeDocument/2006/relationships/hyperlink" Target="consultantplus://offline/ref=7C4B171DC9CB207BC5F436F43E0D48D5BB47280E41B85836D8384624B59AD52B72DC839E55F40D2786FFBE6B4784B8D782B0DBB64E2B2C3Dd3U3F" TargetMode="External"/><Relationship Id="rId31" Type="http://schemas.openxmlformats.org/officeDocument/2006/relationships/hyperlink" Target="consultantplus://offline/ref=7C4B171DC9CB207BC5F436F43E0D48D5BB46290346BB5836D8384624B59AD52B72DC839D55F60E29D0A5AE6F0ED1BCC98AAEC4B45028d2U5F" TargetMode="External"/><Relationship Id="rId44" Type="http://schemas.openxmlformats.org/officeDocument/2006/relationships/hyperlink" Target="consultantplus://offline/ref=7C4B171DC9CB207BC5F436F43E0D48D5BB46290346BB5836D8384624B59AD52B72DC839D55F50729D0A5AE6F0ED1BCC98AAEC4B45028d2U5F" TargetMode="External"/><Relationship Id="rId52" Type="http://schemas.openxmlformats.org/officeDocument/2006/relationships/hyperlink" Target="consultantplus://offline/ref=B54AF0AE92D66DD1EE82552BF7FA82E86932FABCE7F6245D2BF517E1B06E339CF77A8F3745121E87O166K" TargetMode="External"/><Relationship Id="rId4" Type="http://schemas.openxmlformats.org/officeDocument/2006/relationships/webSettings" Target="webSettings.xml"/><Relationship Id="rId9" Type="http://schemas.openxmlformats.org/officeDocument/2006/relationships/hyperlink" Target="consultantplus://offline/ref=7C4B171DC9CB207BC5F436F43E0D48D5BB46290346BB5836D8384624B59AD52B72DC839D55F50A29D0A5AE6F0ED1BCC98AAEC4B45028d2U5F" TargetMode="External"/><Relationship Id="rId14" Type="http://schemas.openxmlformats.org/officeDocument/2006/relationships/hyperlink" Target="consultantplus://offline/ref=7C4B171DC9CB207BC5F436F43E0D48D5BB46290346BB5836D8384624B59AD52B72DC839E5CFC0B29D0A5AE6F0ED1BCC98AAEC4B45028d2U5F" TargetMode="External"/><Relationship Id="rId22" Type="http://schemas.openxmlformats.org/officeDocument/2006/relationships/hyperlink" Target="consultantplus://offline/ref=7C4B171DC9CB207BC5F436F43E0D48D5BB46290346BB5836D8384624B59AD52B72DC839E5CF20B29D0A5AE6F0ED1BCC98AAEC4B45028d2U5F" TargetMode="External"/><Relationship Id="rId27" Type="http://schemas.openxmlformats.org/officeDocument/2006/relationships/hyperlink" Target="consultantplus://offline/ref=7C4B171DC9CB207BC5F436F43E0D48D5BB46290346BB5836D8384624B59AD52B72DC839D55F50629D0A5AE6F0ED1BCC98AAEC4B45028d2U5F" TargetMode="External"/><Relationship Id="rId30" Type="http://schemas.openxmlformats.org/officeDocument/2006/relationships/hyperlink" Target="consultantplus://offline/ref=7C4B171DC9CB207BC5F436F43E0D48D5BB46290346BB5836D8384624B59AD52B72DC839D55F50729D0A5AE6F0ED1BCC98AAEC4B45028d2U5F" TargetMode="External"/><Relationship Id="rId35" Type="http://schemas.openxmlformats.org/officeDocument/2006/relationships/hyperlink" Target="consultantplus://offline/ref=7C4B171DC9CB207BC5F436F43E0D48D5BB442C0B42BE5836D8384624B59AD52B60DCDB9255FD102384EAE83A02dDU8F" TargetMode="External"/><Relationship Id="rId43" Type="http://schemas.openxmlformats.org/officeDocument/2006/relationships/hyperlink" Target="consultantplus://offline/ref=7C4B171DC9CB207BC5F436F43E0D48D5BB46290346BB5836D8384624B59AD52B72DC839D55F50929D0A5AE6F0ED1BCC98AAEC4B45028d2U5F" TargetMode="External"/><Relationship Id="rId48" Type="http://schemas.openxmlformats.org/officeDocument/2006/relationships/hyperlink" Target="consultantplus://offline/ref=7C4B171DC9CB207BC5F436F43E0D48D5BB46290346BB5836D8384624B59AD52B72DC839D55F50929D0A5AE6F0ED1BCC98AAEC4B45028d2U5F" TargetMode="External"/><Relationship Id="rId56" Type="http://schemas.openxmlformats.org/officeDocument/2006/relationships/hyperlink" Target="consultantplus://offline/ref=7C4B171DC9CB207BC5F436F43E0D48D5BB46290346BB5836D8384624B59AD52B72DC839D55F00729D0A5AE6F0ED1BCC98AAEC4B45028d2U5F" TargetMode="External"/><Relationship Id="rId8" Type="http://schemas.openxmlformats.org/officeDocument/2006/relationships/hyperlink" Target="consultantplus://offline/ref=B8965A3C214F48B403FACB7F2353B19FAF13E318388E1B013E6FC026582DFDB2DFC7D054F44B3D0ECFAC0C62C35BEAC0D3491BA2E25C3E21B17B8EB4F6QDH" TargetMode="External"/><Relationship Id="rId51" Type="http://schemas.openxmlformats.org/officeDocument/2006/relationships/hyperlink" Target="consultantplus://offline/ref=B54AF0AE92D66DD1EE82552BF7FA82E86932FABCE7F6245D2BF517E1B06E339CF77A8F344CO162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15695</Words>
  <Characters>89468</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Глава</cp:lastModifiedBy>
  <cp:revision>2</cp:revision>
  <dcterms:created xsi:type="dcterms:W3CDTF">2020-06-23T05:45:00Z</dcterms:created>
  <dcterms:modified xsi:type="dcterms:W3CDTF">2020-06-23T05:45:00Z</dcterms:modified>
</cp:coreProperties>
</file>